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09051" w14:textId="77777777" w:rsidR="008F6635" w:rsidRPr="005F61AF" w:rsidRDefault="008F6635" w:rsidP="008F6635">
      <w:pPr>
        <w:spacing w:line="360" w:lineRule="auto"/>
        <w:jc w:val="center"/>
        <w:rPr>
          <w:rFonts w:ascii="Times New Roman" w:hAnsi="Times New Roman" w:cs="Times New Roman"/>
          <w:sz w:val="36"/>
          <w:szCs w:val="36"/>
        </w:rPr>
      </w:pPr>
      <w:r w:rsidRPr="005F61AF">
        <w:rPr>
          <w:rFonts w:ascii="Times New Roman" w:hAnsi="Times New Roman" w:cs="Times New Roman"/>
          <w:sz w:val="36"/>
          <w:szCs w:val="36"/>
        </w:rPr>
        <w:t>Universitatea Tehnică Cluj-Napoca</w:t>
      </w:r>
    </w:p>
    <w:p w14:paraId="468D65B1" w14:textId="77777777" w:rsidR="008F6635" w:rsidRPr="005F61AF" w:rsidRDefault="008F6635" w:rsidP="008F6635">
      <w:pPr>
        <w:spacing w:line="360" w:lineRule="auto"/>
        <w:jc w:val="center"/>
        <w:rPr>
          <w:rFonts w:ascii="Times New Roman" w:hAnsi="Times New Roman" w:cs="Times New Roman"/>
          <w:sz w:val="36"/>
          <w:szCs w:val="36"/>
        </w:rPr>
      </w:pPr>
      <w:r w:rsidRPr="005F61AF">
        <w:rPr>
          <w:rFonts w:ascii="Times New Roman" w:hAnsi="Times New Roman" w:cs="Times New Roman"/>
          <w:sz w:val="36"/>
          <w:szCs w:val="36"/>
        </w:rPr>
        <w:t>Facultatea de Automatică și Calculatoare</w:t>
      </w:r>
    </w:p>
    <w:p w14:paraId="39831137" w14:textId="77777777" w:rsidR="008F6635" w:rsidRPr="005F61AF" w:rsidRDefault="008F6635" w:rsidP="008F6635">
      <w:pPr>
        <w:spacing w:line="360" w:lineRule="auto"/>
        <w:jc w:val="center"/>
        <w:rPr>
          <w:rFonts w:ascii="Times New Roman" w:hAnsi="Times New Roman" w:cs="Times New Roman"/>
          <w:sz w:val="36"/>
          <w:szCs w:val="36"/>
        </w:rPr>
      </w:pPr>
      <w:r w:rsidRPr="005F61AF">
        <w:rPr>
          <w:rFonts w:ascii="Times New Roman" w:hAnsi="Times New Roman" w:cs="Times New Roman"/>
          <w:sz w:val="36"/>
          <w:szCs w:val="36"/>
        </w:rPr>
        <w:t>Departamentul Calculatoare</w:t>
      </w:r>
    </w:p>
    <w:p w14:paraId="7438439E" w14:textId="77777777" w:rsidR="008F6635" w:rsidRPr="005F61AF" w:rsidRDefault="008F6635" w:rsidP="008F6635">
      <w:pPr>
        <w:spacing w:line="360" w:lineRule="auto"/>
        <w:rPr>
          <w:rFonts w:ascii="Times New Roman" w:hAnsi="Times New Roman" w:cs="Times New Roman"/>
          <w:sz w:val="24"/>
          <w:szCs w:val="24"/>
        </w:rPr>
      </w:pPr>
    </w:p>
    <w:p w14:paraId="2D870008" w14:textId="77777777" w:rsidR="008F6635" w:rsidRPr="005F61AF" w:rsidRDefault="008F6635" w:rsidP="008F6635">
      <w:pPr>
        <w:spacing w:line="360" w:lineRule="auto"/>
        <w:jc w:val="center"/>
        <w:rPr>
          <w:rFonts w:ascii="Times New Roman" w:hAnsi="Times New Roman" w:cs="Times New Roman"/>
          <w:b/>
          <w:sz w:val="24"/>
          <w:szCs w:val="24"/>
          <w:u w:val="single"/>
        </w:rPr>
      </w:pPr>
      <w:r w:rsidRPr="005F61AF">
        <w:rPr>
          <w:rFonts w:ascii="Times New Roman" w:hAnsi="Times New Roman" w:cs="Times New Roman"/>
          <w:noProof/>
          <w:sz w:val="24"/>
          <w:szCs w:val="24"/>
          <w:lang w:val="ro-RO" w:eastAsia="ro-RO"/>
        </w:rPr>
        <w:drawing>
          <wp:inline distT="0" distB="0" distL="0" distR="0" wp14:anchorId="7855AABE" wp14:editId="09842547">
            <wp:extent cx="20193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019300" cy="1028700"/>
                    </a:xfrm>
                    <a:prstGeom prst="rect">
                      <a:avLst/>
                    </a:prstGeom>
                  </pic:spPr>
                </pic:pic>
              </a:graphicData>
            </a:graphic>
          </wp:inline>
        </w:drawing>
      </w:r>
    </w:p>
    <w:p w14:paraId="2F1901A8" w14:textId="77777777" w:rsidR="008F6635" w:rsidRPr="005F61AF" w:rsidRDefault="008F6635" w:rsidP="008F6635">
      <w:pPr>
        <w:spacing w:line="360" w:lineRule="auto"/>
        <w:jc w:val="center"/>
        <w:rPr>
          <w:rFonts w:ascii="Times New Roman" w:hAnsi="Times New Roman" w:cs="Times New Roman"/>
          <w:b/>
          <w:sz w:val="24"/>
          <w:szCs w:val="24"/>
          <w:u w:val="single"/>
        </w:rPr>
      </w:pPr>
    </w:p>
    <w:p w14:paraId="6D616032" w14:textId="77777777" w:rsidR="008F6635" w:rsidRPr="005F61AF" w:rsidRDefault="008F6635" w:rsidP="008F6635">
      <w:pPr>
        <w:autoSpaceDE w:val="0"/>
        <w:autoSpaceDN w:val="0"/>
        <w:adjustRightInd w:val="0"/>
        <w:spacing w:before="240" w:after="0" w:line="240" w:lineRule="auto"/>
        <w:jc w:val="center"/>
        <w:rPr>
          <w:rFonts w:ascii="Times New Roman" w:hAnsi="Times New Roman" w:cs="Times New Roman"/>
          <w:b/>
          <w:bCs/>
          <w:sz w:val="36"/>
          <w:szCs w:val="36"/>
          <w:lang w:val="ro-RO"/>
        </w:rPr>
      </w:pPr>
      <w:r w:rsidRPr="005F61AF">
        <w:rPr>
          <w:rFonts w:ascii="Times New Roman" w:hAnsi="Times New Roman" w:cs="Times New Roman"/>
          <w:b/>
          <w:bCs/>
          <w:sz w:val="36"/>
          <w:szCs w:val="36"/>
          <w:lang w:val="ro-RO"/>
        </w:rPr>
        <w:t>Proiect</w:t>
      </w:r>
    </w:p>
    <w:p w14:paraId="176ED5F1" w14:textId="77777777" w:rsidR="008F6635" w:rsidRDefault="008F6635" w:rsidP="008F6635">
      <w:pPr>
        <w:autoSpaceDE w:val="0"/>
        <w:autoSpaceDN w:val="0"/>
        <w:adjustRightInd w:val="0"/>
        <w:spacing w:before="240" w:after="0" w:line="240" w:lineRule="auto"/>
        <w:jc w:val="center"/>
        <w:rPr>
          <w:rFonts w:ascii="Times New Roman" w:hAnsi="Times New Roman" w:cs="Times New Roman"/>
          <w:sz w:val="36"/>
          <w:szCs w:val="36"/>
          <w:lang w:val="ro-RO"/>
        </w:rPr>
      </w:pPr>
    </w:p>
    <w:p w14:paraId="4BB45A05" w14:textId="71885D43" w:rsidR="008F6635" w:rsidRPr="005F61AF" w:rsidRDefault="008F6635" w:rsidP="008F6635">
      <w:pPr>
        <w:autoSpaceDE w:val="0"/>
        <w:autoSpaceDN w:val="0"/>
        <w:adjustRightInd w:val="0"/>
        <w:spacing w:before="240" w:after="0" w:line="240" w:lineRule="auto"/>
        <w:jc w:val="center"/>
        <w:rPr>
          <w:rFonts w:ascii="Times New Roman" w:hAnsi="Times New Roman" w:cs="Times New Roman"/>
          <w:sz w:val="36"/>
          <w:szCs w:val="36"/>
          <w:lang w:val="ro-RO"/>
        </w:rPr>
      </w:pPr>
      <w:r w:rsidRPr="005F61AF">
        <w:rPr>
          <w:rFonts w:ascii="Times New Roman" w:hAnsi="Times New Roman" w:cs="Times New Roman"/>
          <w:sz w:val="36"/>
          <w:szCs w:val="36"/>
          <w:lang w:val="ro-RO"/>
        </w:rPr>
        <w:t>la disciplina</w:t>
      </w:r>
    </w:p>
    <w:p w14:paraId="0A738B11" w14:textId="462AA6CF" w:rsidR="008F6635" w:rsidRDefault="008F6635" w:rsidP="008F6635">
      <w:pPr>
        <w:jc w:val="center"/>
        <w:rPr>
          <w:rFonts w:ascii="Times New Roman" w:hAnsi="Times New Roman" w:cs="Times New Roman"/>
          <w:sz w:val="36"/>
          <w:szCs w:val="36"/>
          <w:lang w:val="ro-RO"/>
        </w:rPr>
      </w:pPr>
      <w:r>
        <w:rPr>
          <w:rFonts w:ascii="Times New Roman" w:hAnsi="Times New Roman" w:cs="Times New Roman"/>
          <w:sz w:val="36"/>
          <w:szCs w:val="36"/>
          <w:lang w:val="ro-RO"/>
        </w:rPr>
        <w:t>Prelucrare Grafica</w:t>
      </w:r>
    </w:p>
    <w:p w14:paraId="628B6061" w14:textId="77777777" w:rsidR="008F6635" w:rsidRDefault="008F6635" w:rsidP="008F6635">
      <w:pPr>
        <w:jc w:val="center"/>
        <w:rPr>
          <w:rFonts w:ascii="Times New Roman" w:hAnsi="Times New Roman" w:cs="Times New Roman"/>
          <w:b/>
          <w:sz w:val="36"/>
          <w:szCs w:val="36"/>
          <w:lang w:val="ro-RO"/>
        </w:rPr>
      </w:pPr>
    </w:p>
    <w:p w14:paraId="18E2C192" w14:textId="1212491C" w:rsidR="008F6635" w:rsidRPr="005F61AF" w:rsidRDefault="008F6635" w:rsidP="008F6635">
      <w:pPr>
        <w:jc w:val="center"/>
        <w:rPr>
          <w:rFonts w:ascii="Times New Roman" w:hAnsi="Times New Roman" w:cs="Times New Roman"/>
          <w:b/>
          <w:sz w:val="24"/>
          <w:szCs w:val="24"/>
          <w:lang w:val="ro-RO"/>
        </w:rPr>
      </w:pPr>
      <w:r>
        <w:rPr>
          <w:rFonts w:ascii="Times New Roman" w:hAnsi="Times New Roman" w:cs="Times New Roman"/>
          <w:b/>
          <w:sz w:val="36"/>
          <w:szCs w:val="36"/>
          <w:lang w:val="ro-RO"/>
        </w:rPr>
        <w:t>Scena 3d – Mormant Egiptean</w:t>
      </w:r>
    </w:p>
    <w:p w14:paraId="57BBE8BE" w14:textId="77777777" w:rsidR="008F6635" w:rsidRDefault="008F6635" w:rsidP="008F6635">
      <w:pPr>
        <w:jc w:val="right"/>
        <w:rPr>
          <w:rFonts w:ascii="Times New Roman" w:hAnsi="Times New Roman" w:cs="Times New Roman"/>
          <w:b/>
          <w:sz w:val="28"/>
          <w:szCs w:val="28"/>
        </w:rPr>
      </w:pPr>
    </w:p>
    <w:p w14:paraId="4E28B03E" w14:textId="19331511" w:rsidR="008F6635" w:rsidRDefault="008F6635" w:rsidP="008F6635">
      <w:pPr>
        <w:jc w:val="right"/>
        <w:rPr>
          <w:rFonts w:ascii="Times New Roman" w:hAnsi="Times New Roman" w:cs="Times New Roman"/>
          <w:b/>
          <w:sz w:val="28"/>
          <w:szCs w:val="28"/>
        </w:rPr>
      </w:pPr>
      <w:r w:rsidRPr="005F61AF">
        <w:rPr>
          <w:rFonts w:ascii="Times New Roman" w:hAnsi="Times New Roman" w:cs="Times New Roman"/>
          <w:b/>
          <w:sz w:val="28"/>
          <w:szCs w:val="28"/>
        </w:rPr>
        <w:t>Pînzariu Răzvan</w:t>
      </w:r>
    </w:p>
    <w:p w14:paraId="71A5595F" w14:textId="77777777" w:rsidR="008F6635" w:rsidRPr="005F61AF" w:rsidRDefault="008F6635" w:rsidP="008F6635">
      <w:pPr>
        <w:jc w:val="right"/>
        <w:rPr>
          <w:rFonts w:ascii="Times New Roman" w:hAnsi="Times New Roman" w:cs="Times New Roman"/>
          <w:sz w:val="28"/>
          <w:szCs w:val="28"/>
        </w:rPr>
      </w:pPr>
      <w:r w:rsidRPr="005F61AF">
        <w:rPr>
          <w:rFonts w:ascii="Times New Roman" w:hAnsi="Times New Roman" w:cs="Times New Roman"/>
          <w:b/>
          <w:sz w:val="28"/>
          <w:szCs w:val="28"/>
        </w:rPr>
        <w:t>302</w:t>
      </w:r>
      <w:r>
        <w:rPr>
          <w:rFonts w:ascii="Times New Roman" w:hAnsi="Times New Roman" w:cs="Times New Roman"/>
          <w:b/>
          <w:sz w:val="28"/>
          <w:szCs w:val="28"/>
        </w:rPr>
        <w:t>3</w:t>
      </w:r>
      <w:r w:rsidRPr="005F61AF">
        <w:rPr>
          <w:rFonts w:ascii="Times New Roman" w:hAnsi="Times New Roman" w:cs="Times New Roman"/>
          <w:b/>
          <w:sz w:val="28"/>
          <w:szCs w:val="28"/>
        </w:rPr>
        <w:t>2</w:t>
      </w:r>
    </w:p>
    <w:p w14:paraId="4F932E64" w14:textId="77777777" w:rsidR="008F6635" w:rsidRDefault="008F6635" w:rsidP="008F6635">
      <w:pPr>
        <w:jc w:val="center"/>
        <w:rPr>
          <w:rFonts w:ascii="Times New Roman" w:hAnsi="Times New Roman" w:cs="Times New Roman"/>
          <w:sz w:val="36"/>
          <w:szCs w:val="36"/>
          <w:lang w:val="ro-RO"/>
        </w:rPr>
      </w:pPr>
    </w:p>
    <w:p w14:paraId="6F332C30" w14:textId="77777777" w:rsidR="008F6635" w:rsidRDefault="008F6635" w:rsidP="008F6635">
      <w:pPr>
        <w:jc w:val="center"/>
        <w:rPr>
          <w:rFonts w:ascii="Times New Roman" w:hAnsi="Times New Roman" w:cs="Times New Roman"/>
          <w:sz w:val="36"/>
          <w:szCs w:val="36"/>
          <w:lang w:val="ro-RO"/>
        </w:rPr>
      </w:pPr>
    </w:p>
    <w:p w14:paraId="7F9142DB" w14:textId="10DFE5E8" w:rsidR="009F2F7F" w:rsidRDefault="008F6635" w:rsidP="009F2F7F">
      <w:pPr>
        <w:jc w:val="center"/>
        <w:rPr>
          <w:rFonts w:ascii="Times New Roman" w:hAnsi="Times New Roman" w:cs="Times New Roman"/>
          <w:sz w:val="36"/>
          <w:szCs w:val="36"/>
          <w:lang w:val="ro-RO"/>
        </w:rPr>
      </w:pPr>
      <w:r w:rsidRPr="005F61AF">
        <w:rPr>
          <w:rFonts w:ascii="Times New Roman" w:hAnsi="Times New Roman" w:cs="Times New Roman"/>
          <w:sz w:val="36"/>
          <w:szCs w:val="36"/>
          <w:lang w:val="ro-RO"/>
        </w:rPr>
        <w:t>An academic: 202</w:t>
      </w:r>
      <w:r>
        <w:rPr>
          <w:rFonts w:ascii="Times New Roman" w:hAnsi="Times New Roman" w:cs="Times New Roman"/>
          <w:sz w:val="36"/>
          <w:szCs w:val="36"/>
          <w:lang w:val="ro-RO"/>
        </w:rPr>
        <w:t>1</w:t>
      </w:r>
      <w:r w:rsidRPr="005F61AF">
        <w:rPr>
          <w:rFonts w:ascii="Times New Roman" w:hAnsi="Times New Roman" w:cs="Times New Roman"/>
          <w:sz w:val="36"/>
          <w:szCs w:val="36"/>
          <w:lang w:val="ro-RO"/>
        </w:rPr>
        <w:t xml:space="preserve"> </w:t>
      </w:r>
      <w:r w:rsidR="009F2F7F">
        <w:rPr>
          <w:rFonts w:ascii="Times New Roman" w:hAnsi="Times New Roman" w:cs="Times New Roman"/>
          <w:sz w:val="36"/>
          <w:szCs w:val="36"/>
          <w:lang w:val="ro-RO"/>
        </w:rPr>
        <w:t>–</w:t>
      </w:r>
      <w:r w:rsidRPr="005F61AF">
        <w:rPr>
          <w:rFonts w:ascii="Times New Roman" w:hAnsi="Times New Roman" w:cs="Times New Roman"/>
          <w:sz w:val="36"/>
          <w:szCs w:val="36"/>
          <w:lang w:val="ro-RO"/>
        </w:rPr>
        <w:t xml:space="preserve"> 202</w:t>
      </w:r>
      <w:r>
        <w:rPr>
          <w:rFonts w:ascii="Times New Roman" w:hAnsi="Times New Roman" w:cs="Times New Roman"/>
          <w:sz w:val="36"/>
          <w:szCs w:val="36"/>
          <w:lang w:val="ro-RO"/>
        </w:rPr>
        <w:t>2</w:t>
      </w:r>
    </w:p>
    <w:p w14:paraId="7883B08C" w14:textId="6F18ED10" w:rsidR="009F2F7F" w:rsidRDefault="009F2F7F" w:rsidP="009F2F7F">
      <w:pPr>
        <w:jc w:val="center"/>
        <w:rPr>
          <w:rFonts w:ascii="Times New Roman" w:hAnsi="Times New Roman" w:cs="Times New Roman"/>
          <w:sz w:val="36"/>
          <w:szCs w:val="36"/>
          <w:lang w:val="ro-RO"/>
        </w:rPr>
      </w:pPr>
    </w:p>
    <w:p w14:paraId="2A4B7B1F" w14:textId="2CBF14ED" w:rsidR="009F2F7F" w:rsidRDefault="009F2F7F" w:rsidP="009F2F7F">
      <w:pPr>
        <w:jc w:val="center"/>
        <w:rPr>
          <w:rFonts w:ascii="Times New Roman" w:hAnsi="Times New Roman" w:cs="Times New Roman"/>
          <w:sz w:val="36"/>
          <w:szCs w:val="36"/>
          <w:lang w:val="ro-RO"/>
        </w:rPr>
      </w:pPr>
    </w:p>
    <w:p w14:paraId="39929892" w14:textId="77777777" w:rsidR="009F2F7F" w:rsidRDefault="009F2F7F" w:rsidP="009F2F7F">
      <w:pPr>
        <w:jc w:val="center"/>
        <w:rPr>
          <w:rFonts w:ascii="Times New Roman" w:hAnsi="Times New Roman" w:cs="Times New Roman"/>
          <w:sz w:val="36"/>
          <w:szCs w:val="36"/>
          <w:lang w:val="ro-RO"/>
        </w:rPr>
      </w:pPr>
    </w:p>
    <w:p w14:paraId="4E6D5580" w14:textId="239F2CDD" w:rsidR="009F2F7F" w:rsidRDefault="009F2F7F" w:rsidP="009F2F7F">
      <w:pPr>
        <w:jc w:val="center"/>
        <w:rPr>
          <w:rFonts w:ascii="Times New Roman" w:hAnsi="Times New Roman" w:cs="Times New Roman"/>
          <w:sz w:val="36"/>
          <w:szCs w:val="36"/>
          <w:lang w:val="ro-RO"/>
        </w:rPr>
      </w:pPr>
    </w:p>
    <w:sdt>
      <w:sdtPr>
        <w:id w:val="17701990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965A108" w14:textId="7A9BE89A" w:rsidR="009F2F7F" w:rsidRPr="009F2F7F" w:rsidRDefault="009F2F7F">
          <w:pPr>
            <w:pStyle w:val="TOCHeading"/>
            <w:rPr>
              <w:b/>
              <w:bCs/>
              <w:sz w:val="52"/>
              <w:szCs w:val="52"/>
            </w:rPr>
          </w:pPr>
          <w:r w:rsidRPr="009F2F7F">
            <w:rPr>
              <w:b/>
              <w:bCs/>
              <w:sz w:val="52"/>
              <w:szCs w:val="52"/>
            </w:rPr>
            <w:t>Cuprins</w:t>
          </w:r>
        </w:p>
        <w:p w14:paraId="00FF0E25" w14:textId="503A68EA" w:rsidR="009F2F7F" w:rsidRPr="009F2F7F" w:rsidRDefault="009F2F7F">
          <w:pPr>
            <w:pStyle w:val="TOC1"/>
            <w:tabs>
              <w:tab w:val="right" w:leader="dot" w:pos="9350"/>
            </w:tabs>
            <w:rPr>
              <w:rFonts w:ascii="Times New Roman" w:eastAsiaTheme="minorEastAsia" w:hAnsi="Times New Roman" w:cs="Times New Roman"/>
              <w:noProof/>
              <w:sz w:val="40"/>
              <w:szCs w:val="40"/>
            </w:rPr>
          </w:pPr>
          <w:r w:rsidRPr="009F2F7F">
            <w:rPr>
              <w:rFonts w:ascii="Times New Roman" w:hAnsi="Times New Roman" w:cs="Times New Roman"/>
              <w:sz w:val="40"/>
              <w:szCs w:val="40"/>
            </w:rPr>
            <w:fldChar w:fldCharType="begin"/>
          </w:r>
          <w:r w:rsidRPr="009F2F7F">
            <w:rPr>
              <w:rFonts w:ascii="Times New Roman" w:hAnsi="Times New Roman" w:cs="Times New Roman"/>
              <w:sz w:val="40"/>
              <w:szCs w:val="40"/>
            </w:rPr>
            <w:instrText xml:space="preserve"> TOC \o "1-3" \h \z \u </w:instrText>
          </w:r>
          <w:r w:rsidRPr="009F2F7F">
            <w:rPr>
              <w:rFonts w:ascii="Times New Roman" w:hAnsi="Times New Roman" w:cs="Times New Roman"/>
              <w:sz w:val="40"/>
              <w:szCs w:val="40"/>
            </w:rPr>
            <w:fldChar w:fldCharType="separate"/>
          </w:r>
          <w:hyperlink w:anchor="_Toc95404042" w:history="1">
            <w:r w:rsidRPr="009F2F7F">
              <w:rPr>
                <w:rStyle w:val="Hyperlink"/>
                <w:rFonts w:ascii="Times New Roman" w:hAnsi="Times New Roman" w:cs="Times New Roman"/>
                <w:noProof/>
                <w:sz w:val="40"/>
                <w:szCs w:val="40"/>
              </w:rPr>
              <w:t>Prezentar</w:t>
            </w:r>
            <w:r w:rsidRPr="009F2F7F">
              <w:rPr>
                <w:rStyle w:val="Hyperlink"/>
                <w:rFonts w:ascii="Times New Roman" w:hAnsi="Times New Roman" w:cs="Times New Roman"/>
                <w:noProof/>
                <w:sz w:val="40"/>
                <w:szCs w:val="40"/>
              </w:rPr>
              <w:t>e</w:t>
            </w:r>
            <w:r w:rsidRPr="009F2F7F">
              <w:rPr>
                <w:rStyle w:val="Hyperlink"/>
                <w:rFonts w:ascii="Times New Roman" w:hAnsi="Times New Roman" w:cs="Times New Roman"/>
                <w:noProof/>
                <w:sz w:val="40"/>
                <w:szCs w:val="40"/>
              </w:rPr>
              <w:t>a Temei</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_Toc95404042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3</w:t>
            </w:r>
            <w:r w:rsidRPr="009F2F7F">
              <w:rPr>
                <w:rFonts w:ascii="Times New Roman" w:hAnsi="Times New Roman" w:cs="Times New Roman"/>
                <w:noProof/>
                <w:webHidden/>
                <w:sz w:val="40"/>
                <w:szCs w:val="40"/>
              </w:rPr>
              <w:fldChar w:fldCharType="end"/>
            </w:r>
          </w:hyperlink>
        </w:p>
        <w:p w14:paraId="53CE5F55" w14:textId="51864CCB" w:rsidR="009F2F7F" w:rsidRPr="009F2F7F" w:rsidRDefault="009F2F7F">
          <w:pPr>
            <w:pStyle w:val="TOC1"/>
            <w:tabs>
              <w:tab w:val="right" w:leader="dot" w:pos="9350"/>
            </w:tabs>
            <w:rPr>
              <w:rFonts w:ascii="Times New Roman" w:eastAsiaTheme="minorEastAsia" w:hAnsi="Times New Roman" w:cs="Times New Roman"/>
              <w:noProof/>
              <w:sz w:val="40"/>
              <w:szCs w:val="40"/>
            </w:rPr>
          </w:pPr>
          <w:hyperlink w:anchor="_Toc95404043" w:history="1">
            <w:r w:rsidRPr="009F2F7F">
              <w:rPr>
                <w:rStyle w:val="Hyperlink"/>
                <w:rFonts w:ascii="Times New Roman" w:hAnsi="Times New Roman" w:cs="Times New Roman"/>
                <w:noProof/>
                <w:sz w:val="40"/>
                <w:szCs w:val="40"/>
              </w:rPr>
              <w:t>Scenariul</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_Toc95404043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3</w:t>
            </w:r>
            <w:r w:rsidRPr="009F2F7F">
              <w:rPr>
                <w:rFonts w:ascii="Times New Roman" w:hAnsi="Times New Roman" w:cs="Times New Roman"/>
                <w:noProof/>
                <w:webHidden/>
                <w:sz w:val="40"/>
                <w:szCs w:val="40"/>
              </w:rPr>
              <w:fldChar w:fldCharType="end"/>
            </w:r>
          </w:hyperlink>
        </w:p>
        <w:p w14:paraId="2F2C1B12" w14:textId="343415F5"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44" w:history="1">
            <w:r w:rsidRPr="009F2F7F">
              <w:rPr>
                <w:rStyle w:val="Hyperlink"/>
                <w:rFonts w:ascii="Times New Roman" w:hAnsi="Times New Roman" w:cs="Times New Roman"/>
                <w:noProof/>
                <w:sz w:val="40"/>
                <w:szCs w:val="40"/>
              </w:rPr>
              <w:t>Descrierea scenei si a obiectelor</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_Toc95404044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3</w:t>
            </w:r>
            <w:r w:rsidRPr="009F2F7F">
              <w:rPr>
                <w:rFonts w:ascii="Times New Roman" w:hAnsi="Times New Roman" w:cs="Times New Roman"/>
                <w:noProof/>
                <w:webHidden/>
                <w:sz w:val="40"/>
                <w:szCs w:val="40"/>
              </w:rPr>
              <w:fldChar w:fldCharType="end"/>
            </w:r>
          </w:hyperlink>
        </w:p>
        <w:p w14:paraId="4A1742A7" w14:textId="45734A00"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45" w:history="1">
            <w:r w:rsidRPr="009F2F7F">
              <w:rPr>
                <w:rStyle w:val="Hyperlink"/>
                <w:rFonts w:ascii="Times New Roman" w:hAnsi="Times New Roman" w:cs="Times New Roman"/>
                <w:noProof/>
                <w:sz w:val="40"/>
                <w:szCs w:val="40"/>
              </w:rPr>
              <w:t>Functionalitati</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_Toc95404045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7</w:t>
            </w:r>
            <w:r w:rsidRPr="009F2F7F">
              <w:rPr>
                <w:rFonts w:ascii="Times New Roman" w:hAnsi="Times New Roman" w:cs="Times New Roman"/>
                <w:noProof/>
                <w:webHidden/>
                <w:sz w:val="40"/>
                <w:szCs w:val="40"/>
              </w:rPr>
              <w:fldChar w:fldCharType="end"/>
            </w:r>
          </w:hyperlink>
        </w:p>
        <w:p w14:paraId="7964D496" w14:textId="343393EB" w:rsidR="009F2F7F" w:rsidRPr="009F2F7F" w:rsidRDefault="009F2F7F">
          <w:pPr>
            <w:pStyle w:val="TOC1"/>
            <w:tabs>
              <w:tab w:val="right" w:leader="dot" w:pos="9350"/>
            </w:tabs>
            <w:rPr>
              <w:rFonts w:ascii="Times New Roman" w:eastAsiaTheme="minorEastAsia" w:hAnsi="Times New Roman" w:cs="Times New Roman"/>
              <w:noProof/>
              <w:sz w:val="40"/>
              <w:szCs w:val="40"/>
            </w:rPr>
          </w:pPr>
          <w:hyperlink w:anchor="_Toc95404046" w:history="1">
            <w:r w:rsidRPr="009F2F7F">
              <w:rPr>
                <w:rStyle w:val="Hyperlink"/>
                <w:rFonts w:ascii="Times New Roman" w:hAnsi="Times New Roman" w:cs="Times New Roman"/>
                <w:noProof/>
                <w:sz w:val="40"/>
                <w:szCs w:val="40"/>
              </w:rPr>
              <w:t>Detalii de implementare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_Toc95404046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7</w:t>
            </w:r>
            <w:r w:rsidRPr="009F2F7F">
              <w:rPr>
                <w:rFonts w:ascii="Times New Roman" w:hAnsi="Times New Roman" w:cs="Times New Roman"/>
                <w:noProof/>
                <w:webHidden/>
                <w:sz w:val="40"/>
                <w:szCs w:val="40"/>
              </w:rPr>
              <w:fldChar w:fldCharType="end"/>
            </w:r>
          </w:hyperlink>
        </w:p>
        <w:p w14:paraId="2C3C691E" w14:textId="69F788ED"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47" w:history="1">
            <w:r w:rsidRPr="009F2F7F">
              <w:rPr>
                <w:rStyle w:val="Hyperlink"/>
                <w:rFonts w:ascii="Times New Roman" w:hAnsi="Times New Roman" w:cs="Times New Roman"/>
                <w:noProof/>
                <w:sz w:val="40"/>
                <w:szCs w:val="40"/>
              </w:rPr>
              <w:t>Functii si algoritmi</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_Toc95404047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7</w:t>
            </w:r>
            <w:r w:rsidRPr="009F2F7F">
              <w:rPr>
                <w:rFonts w:ascii="Times New Roman" w:hAnsi="Times New Roman" w:cs="Times New Roman"/>
                <w:noProof/>
                <w:webHidden/>
                <w:sz w:val="40"/>
                <w:szCs w:val="40"/>
              </w:rPr>
              <w:fldChar w:fldCharType="end"/>
            </w:r>
          </w:hyperlink>
        </w:p>
        <w:p w14:paraId="249969A9" w14:textId="7E00E320" w:rsidR="009F2F7F" w:rsidRPr="009F2F7F" w:rsidRDefault="009F2F7F">
          <w:pPr>
            <w:pStyle w:val="TOC3"/>
            <w:tabs>
              <w:tab w:val="right" w:leader="dot" w:pos="9350"/>
            </w:tabs>
            <w:rPr>
              <w:rFonts w:ascii="Times New Roman" w:eastAsiaTheme="minorEastAsia" w:hAnsi="Times New Roman" w:cs="Times New Roman"/>
              <w:noProof/>
              <w:sz w:val="40"/>
              <w:szCs w:val="40"/>
            </w:rPr>
          </w:pPr>
          <w:hyperlink w:anchor="_Toc95404048" w:history="1">
            <w:r w:rsidRPr="009F2F7F">
              <w:rPr>
                <w:rStyle w:val="Hyperlink"/>
                <w:rFonts w:ascii="Times New Roman" w:hAnsi="Times New Roman" w:cs="Times New Roman"/>
                <w:noProof/>
                <w:sz w:val="40"/>
                <w:szCs w:val="40"/>
              </w:rPr>
              <w:t>Solutii Posibile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_Toc95404048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7</w:t>
            </w:r>
            <w:r w:rsidRPr="009F2F7F">
              <w:rPr>
                <w:rFonts w:ascii="Times New Roman" w:hAnsi="Times New Roman" w:cs="Times New Roman"/>
                <w:noProof/>
                <w:webHidden/>
                <w:sz w:val="40"/>
                <w:szCs w:val="40"/>
              </w:rPr>
              <w:fldChar w:fldCharType="end"/>
            </w:r>
          </w:hyperlink>
        </w:p>
        <w:p w14:paraId="2C772FFE" w14:textId="451BB505" w:rsidR="009F2F7F" w:rsidRPr="009F2F7F" w:rsidRDefault="009F2F7F">
          <w:pPr>
            <w:pStyle w:val="TOC3"/>
            <w:tabs>
              <w:tab w:val="right" w:leader="dot" w:pos="9350"/>
            </w:tabs>
            <w:rPr>
              <w:rFonts w:ascii="Times New Roman" w:eastAsiaTheme="minorEastAsia" w:hAnsi="Times New Roman" w:cs="Times New Roman"/>
              <w:noProof/>
              <w:sz w:val="40"/>
              <w:szCs w:val="40"/>
            </w:rPr>
          </w:pPr>
          <w:hyperlink w:anchor="_Toc95404049" w:history="1">
            <w:r w:rsidRPr="009F2F7F">
              <w:rPr>
                <w:rStyle w:val="Hyperlink"/>
                <w:rFonts w:ascii="Times New Roman" w:hAnsi="Times New Roman" w:cs="Times New Roman"/>
                <w:noProof/>
                <w:sz w:val="40"/>
                <w:szCs w:val="40"/>
              </w:rPr>
              <w:t>Motivarea abordarii alese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_Toc95404049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7378F491" w14:textId="5B665C2A"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50" w:history="1">
            <w:r w:rsidRPr="009F2F7F">
              <w:rPr>
                <w:rStyle w:val="Hyperlink"/>
                <w:rFonts w:ascii="Times New Roman" w:hAnsi="Times New Roman" w:cs="Times New Roman"/>
                <w:noProof/>
                <w:sz w:val="40"/>
                <w:szCs w:val="40"/>
              </w:rPr>
              <w:t>Modelul Grafic</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_Toc95404050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024B61F4" w14:textId="27ABC8C5"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51" w:history="1">
            <w:r w:rsidRPr="009F2F7F">
              <w:rPr>
                <w:rStyle w:val="Hyperlink"/>
                <w:rFonts w:ascii="Times New Roman" w:hAnsi="Times New Roman" w:cs="Times New Roman"/>
                <w:noProof/>
                <w:sz w:val="40"/>
                <w:szCs w:val="40"/>
              </w:rPr>
              <w:t>Structuri de date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_Toc95404051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20F98A1C" w14:textId="33DE099E" w:rsidR="009F2F7F" w:rsidRPr="009F2F7F" w:rsidRDefault="009F2F7F">
          <w:pPr>
            <w:pStyle w:val="TOC2"/>
            <w:tabs>
              <w:tab w:val="right" w:leader="dot" w:pos="9350"/>
            </w:tabs>
            <w:rPr>
              <w:rFonts w:ascii="Times New Roman" w:eastAsiaTheme="minorEastAsia" w:hAnsi="Times New Roman" w:cs="Times New Roman"/>
              <w:noProof/>
              <w:sz w:val="40"/>
              <w:szCs w:val="40"/>
            </w:rPr>
          </w:pPr>
          <w:hyperlink w:anchor="_Toc95404052" w:history="1">
            <w:r w:rsidRPr="009F2F7F">
              <w:rPr>
                <w:rStyle w:val="Hyperlink"/>
                <w:rFonts w:ascii="Times New Roman" w:hAnsi="Times New Roman" w:cs="Times New Roman"/>
                <w:noProof/>
                <w:sz w:val="40"/>
                <w:szCs w:val="40"/>
              </w:rPr>
              <w:t>Ierarhia de clase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_Toc95404052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20341E0E" w14:textId="4BA2719F" w:rsidR="009F2F7F" w:rsidRPr="009F2F7F" w:rsidRDefault="009F2F7F">
          <w:pPr>
            <w:pStyle w:val="TOC1"/>
            <w:tabs>
              <w:tab w:val="right" w:leader="dot" w:pos="9350"/>
            </w:tabs>
            <w:rPr>
              <w:rFonts w:ascii="Times New Roman" w:eastAsiaTheme="minorEastAsia" w:hAnsi="Times New Roman" w:cs="Times New Roman"/>
              <w:noProof/>
              <w:sz w:val="40"/>
              <w:szCs w:val="40"/>
            </w:rPr>
          </w:pPr>
          <w:hyperlink w:anchor="_Toc95404053" w:history="1">
            <w:r w:rsidRPr="009F2F7F">
              <w:rPr>
                <w:rStyle w:val="Hyperlink"/>
                <w:rFonts w:ascii="Times New Roman" w:hAnsi="Times New Roman" w:cs="Times New Roman"/>
                <w:noProof/>
                <w:sz w:val="40"/>
                <w:szCs w:val="40"/>
              </w:rPr>
              <w:t>Manual d</w:t>
            </w:r>
            <w:r w:rsidRPr="009F2F7F">
              <w:rPr>
                <w:rStyle w:val="Hyperlink"/>
                <w:rFonts w:ascii="Times New Roman" w:hAnsi="Times New Roman" w:cs="Times New Roman"/>
                <w:noProof/>
                <w:sz w:val="40"/>
                <w:szCs w:val="40"/>
              </w:rPr>
              <w:t>e</w:t>
            </w:r>
            <w:r w:rsidRPr="009F2F7F">
              <w:rPr>
                <w:rStyle w:val="Hyperlink"/>
                <w:rFonts w:ascii="Times New Roman" w:hAnsi="Times New Roman" w:cs="Times New Roman"/>
                <w:noProof/>
                <w:sz w:val="40"/>
                <w:szCs w:val="40"/>
              </w:rPr>
              <w:t xml:space="preserve"> utilizare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_Toc95404053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0A71CD51" w14:textId="2D534C27" w:rsidR="009F2F7F" w:rsidRPr="009F2F7F" w:rsidRDefault="009F2F7F">
          <w:pPr>
            <w:pStyle w:val="TOC1"/>
            <w:tabs>
              <w:tab w:val="right" w:leader="dot" w:pos="9350"/>
            </w:tabs>
            <w:rPr>
              <w:rFonts w:ascii="Times New Roman" w:eastAsiaTheme="minorEastAsia" w:hAnsi="Times New Roman" w:cs="Times New Roman"/>
              <w:noProof/>
              <w:sz w:val="40"/>
              <w:szCs w:val="40"/>
            </w:rPr>
          </w:pPr>
          <w:hyperlink w:anchor="_Toc95404054" w:history="1">
            <w:r w:rsidRPr="009F2F7F">
              <w:rPr>
                <w:rStyle w:val="Hyperlink"/>
                <w:rFonts w:ascii="Times New Roman" w:hAnsi="Times New Roman" w:cs="Times New Roman"/>
                <w:noProof/>
                <w:sz w:val="40"/>
                <w:szCs w:val="40"/>
              </w:rPr>
              <w:t>Concluzii si dezvoltari ulterioare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_Toc95404054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8</w:t>
            </w:r>
            <w:r w:rsidRPr="009F2F7F">
              <w:rPr>
                <w:rFonts w:ascii="Times New Roman" w:hAnsi="Times New Roman" w:cs="Times New Roman"/>
                <w:noProof/>
                <w:webHidden/>
                <w:sz w:val="40"/>
                <w:szCs w:val="40"/>
              </w:rPr>
              <w:fldChar w:fldCharType="end"/>
            </w:r>
          </w:hyperlink>
        </w:p>
        <w:p w14:paraId="4ADE41D1" w14:textId="7A7A0C62" w:rsidR="009F2F7F" w:rsidRPr="009F2F7F" w:rsidRDefault="009F2F7F">
          <w:pPr>
            <w:pStyle w:val="TOC1"/>
            <w:tabs>
              <w:tab w:val="right" w:leader="dot" w:pos="9350"/>
            </w:tabs>
            <w:rPr>
              <w:rFonts w:ascii="Times New Roman" w:eastAsiaTheme="minorEastAsia" w:hAnsi="Times New Roman" w:cs="Times New Roman"/>
              <w:noProof/>
              <w:sz w:val="40"/>
              <w:szCs w:val="40"/>
            </w:rPr>
          </w:pPr>
          <w:hyperlink w:anchor="_Toc95404055" w:history="1">
            <w:r w:rsidRPr="009F2F7F">
              <w:rPr>
                <w:rStyle w:val="Hyperlink"/>
                <w:rFonts w:ascii="Times New Roman" w:hAnsi="Times New Roman" w:cs="Times New Roman"/>
                <w:noProof/>
                <w:sz w:val="40"/>
                <w:szCs w:val="40"/>
              </w:rPr>
              <w:t>Referinte</w:t>
            </w:r>
            <w:r w:rsidRPr="009F2F7F">
              <w:rPr>
                <w:rFonts w:ascii="Times New Roman" w:hAnsi="Times New Roman" w:cs="Times New Roman"/>
                <w:noProof/>
                <w:webHidden/>
                <w:sz w:val="40"/>
                <w:szCs w:val="40"/>
              </w:rPr>
              <w:tab/>
            </w:r>
            <w:r w:rsidRPr="009F2F7F">
              <w:rPr>
                <w:rFonts w:ascii="Times New Roman" w:hAnsi="Times New Roman" w:cs="Times New Roman"/>
                <w:noProof/>
                <w:webHidden/>
                <w:sz w:val="40"/>
                <w:szCs w:val="40"/>
              </w:rPr>
              <w:fldChar w:fldCharType="begin"/>
            </w:r>
            <w:r w:rsidRPr="009F2F7F">
              <w:rPr>
                <w:rFonts w:ascii="Times New Roman" w:hAnsi="Times New Roman" w:cs="Times New Roman"/>
                <w:noProof/>
                <w:webHidden/>
                <w:sz w:val="40"/>
                <w:szCs w:val="40"/>
              </w:rPr>
              <w:instrText xml:space="preserve"> PAGEREF _Toc95404055 \h </w:instrText>
            </w:r>
            <w:r w:rsidRPr="009F2F7F">
              <w:rPr>
                <w:rFonts w:ascii="Times New Roman" w:hAnsi="Times New Roman" w:cs="Times New Roman"/>
                <w:noProof/>
                <w:webHidden/>
                <w:sz w:val="40"/>
                <w:szCs w:val="40"/>
              </w:rPr>
            </w:r>
            <w:r w:rsidRPr="009F2F7F">
              <w:rPr>
                <w:rFonts w:ascii="Times New Roman" w:hAnsi="Times New Roman" w:cs="Times New Roman"/>
                <w:noProof/>
                <w:webHidden/>
                <w:sz w:val="40"/>
                <w:szCs w:val="40"/>
              </w:rPr>
              <w:fldChar w:fldCharType="separate"/>
            </w:r>
            <w:r w:rsidRPr="009F2F7F">
              <w:rPr>
                <w:rFonts w:ascii="Times New Roman" w:hAnsi="Times New Roman" w:cs="Times New Roman"/>
                <w:noProof/>
                <w:webHidden/>
                <w:sz w:val="40"/>
                <w:szCs w:val="40"/>
              </w:rPr>
              <w:t>9</w:t>
            </w:r>
            <w:r w:rsidRPr="009F2F7F">
              <w:rPr>
                <w:rFonts w:ascii="Times New Roman" w:hAnsi="Times New Roman" w:cs="Times New Roman"/>
                <w:noProof/>
                <w:webHidden/>
                <w:sz w:val="40"/>
                <w:szCs w:val="40"/>
              </w:rPr>
              <w:fldChar w:fldCharType="end"/>
            </w:r>
          </w:hyperlink>
        </w:p>
        <w:p w14:paraId="2ADFA000" w14:textId="373A0BA8" w:rsidR="009F2F7F" w:rsidRDefault="009F2F7F">
          <w:r w:rsidRPr="009F2F7F">
            <w:rPr>
              <w:rFonts w:ascii="Times New Roman" w:hAnsi="Times New Roman" w:cs="Times New Roman"/>
              <w:b/>
              <w:bCs/>
              <w:noProof/>
              <w:sz w:val="40"/>
              <w:szCs w:val="40"/>
            </w:rPr>
            <w:fldChar w:fldCharType="end"/>
          </w:r>
        </w:p>
      </w:sdtContent>
    </w:sdt>
    <w:p w14:paraId="2C88CCDD" w14:textId="17280511" w:rsidR="009F2F7F" w:rsidRDefault="009F2F7F" w:rsidP="009F2F7F">
      <w:pPr>
        <w:jc w:val="center"/>
        <w:rPr>
          <w:rFonts w:ascii="Times New Roman" w:hAnsi="Times New Roman" w:cs="Times New Roman"/>
          <w:sz w:val="36"/>
          <w:szCs w:val="36"/>
          <w:lang w:val="ro-RO"/>
        </w:rPr>
      </w:pPr>
    </w:p>
    <w:p w14:paraId="565C457A" w14:textId="77777777" w:rsidR="009F2F7F" w:rsidRPr="009F2F7F" w:rsidRDefault="009F2F7F" w:rsidP="009F2F7F">
      <w:pPr>
        <w:rPr>
          <w:rFonts w:ascii="Times New Roman" w:hAnsi="Times New Roman" w:cs="Times New Roman"/>
          <w:sz w:val="36"/>
          <w:szCs w:val="36"/>
        </w:rPr>
      </w:pPr>
    </w:p>
    <w:p w14:paraId="3D957DE9" w14:textId="0649CF4C" w:rsidR="00956008" w:rsidRDefault="00956008" w:rsidP="00956008">
      <w:pPr>
        <w:pStyle w:val="Heading1"/>
      </w:pPr>
      <w:bookmarkStart w:id="0" w:name="_Toc95403968"/>
      <w:bookmarkStart w:id="1" w:name="_Toc95404042"/>
      <w:r>
        <w:lastRenderedPageBreak/>
        <w:t>Prezentarea Temei</w:t>
      </w:r>
      <w:bookmarkEnd w:id="0"/>
      <w:bookmarkEnd w:id="1"/>
    </w:p>
    <w:p w14:paraId="729F54E9" w14:textId="618CADA0" w:rsidR="00956008" w:rsidRDefault="00956008" w:rsidP="00956008">
      <w:pPr>
        <w:rPr>
          <w:rFonts w:ascii="Times New Roman" w:hAnsi="Times New Roman" w:cs="Times New Roman"/>
          <w:sz w:val="24"/>
          <w:szCs w:val="24"/>
        </w:rPr>
      </w:pPr>
      <w:r>
        <w:tab/>
      </w:r>
      <w:r w:rsidRPr="00956008">
        <w:rPr>
          <w:rFonts w:ascii="Times New Roman" w:hAnsi="Times New Roman" w:cs="Times New Roman"/>
          <w:sz w:val="24"/>
          <w:szCs w:val="24"/>
        </w:rPr>
        <w:t>Proiectul prezinta intr-o maniera fotorealistica o scena 3D a unui mormant egiptean antic</w:t>
      </w:r>
      <w:r>
        <w:rPr>
          <w:rFonts w:ascii="Times New Roman" w:hAnsi="Times New Roman" w:cs="Times New Roman"/>
          <w:sz w:val="24"/>
          <w:szCs w:val="24"/>
        </w:rPr>
        <w:t xml:space="preserve">. Scena pune la dispozitie elemente caracteristice unei astfel de incaperi istorice, precum si animatii de prezentare. Compusa dintr-un hol mic si o camera principala, scena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 prim plan sarcofagul inconjurat de obiecte decorative. Utilizatorul poate explora incaperea cu ajutorul tastaturii si a mouse-ului si poate activa animatii prin intermediul unor taste specifice.</w:t>
      </w:r>
    </w:p>
    <w:p w14:paraId="6CEDB19B" w14:textId="411DF5B3" w:rsidR="00956008" w:rsidRPr="00956008" w:rsidRDefault="00956008" w:rsidP="00956008">
      <w:pPr>
        <w:rPr>
          <w:rFonts w:ascii="Times New Roman" w:hAnsi="Times New Roman" w:cs="Times New Roman"/>
          <w:sz w:val="24"/>
          <w:szCs w:val="24"/>
        </w:rPr>
      </w:pPr>
      <w:r>
        <w:rPr>
          <w:rFonts w:ascii="Times New Roman" w:hAnsi="Times New Roman" w:cs="Times New Roman"/>
          <w:sz w:val="24"/>
          <w:szCs w:val="24"/>
        </w:rPr>
        <w:tab/>
        <w:t>Proiectul a fost realizat utilizand librariile OpenGL, GLFW si GLM, folosind predominant limbajul de programare C++ si GLSL</w:t>
      </w:r>
      <w:r w:rsidR="002678A9">
        <w:rPr>
          <w:rFonts w:ascii="Times New Roman" w:hAnsi="Times New Roman" w:cs="Times New Roman"/>
          <w:sz w:val="24"/>
          <w:szCs w:val="24"/>
        </w:rPr>
        <w:t>.</w:t>
      </w:r>
    </w:p>
    <w:p w14:paraId="684A1768" w14:textId="29574543" w:rsidR="00956008" w:rsidRDefault="00956008" w:rsidP="00956008">
      <w:pPr>
        <w:pStyle w:val="Heading1"/>
      </w:pPr>
      <w:bookmarkStart w:id="2" w:name="_Toc95403969"/>
      <w:bookmarkStart w:id="3" w:name="_Toc95404043"/>
      <w:r>
        <w:t>Scenariul</w:t>
      </w:r>
      <w:bookmarkEnd w:id="2"/>
      <w:bookmarkEnd w:id="3"/>
    </w:p>
    <w:p w14:paraId="1408E9DE" w14:textId="6DB7002D" w:rsidR="002678A9" w:rsidRDefault="002678A9" w:rsidP="002678A9">
      <w:pPr>
        <w:pStyle w:val="Heading2"/>
      </w:pPr>
      <w:bookmarkStart w:id="4" w:name="_Toc95403970"/>
      <w:bookmarkStart w:id="5" w:name="_Toc95404044"/>
      <w:r>
        <w:t xml:space="preserve">Descrierea scenei si </w:t>
      </w:r>
      <w:proofErr w:type="gramStart"/>
      <w:r>
        <w:t>a</w:t>
      </w:r>
      <w:proofErr w:type="gramEnd"/>
      <w:r>
        <w:t xml:space="preserve"> obiectelor</w:t>
      </w:r>
      <w:bookmarkEnd w:id="4"/>
      <w:bookmarkEnd w:id="5"/>
    </w:p>
    <w:p w14:paraId="208EA36E" w14:textId="37D652A1" w:rsidR="002678A9" w:rsidRDefault="006A08E7" w:rsidP="002678A9">
      <w:pPr>
        <w:rPr>
          <w:rFonts w:ascii="Times New Roman" w:hAnsi="Times New Roman" w:cs="Times New Roman"/>
          <w:sz w:val="24"/>
          <w:szCs w:val="24"/>
        </w:rPr>
      </w:pPr>
      <w:r>
        <w:rPr>
          <w:rFonts w:ascii="Times New Roman" w:hAnsi="Times New Roman" w:cs="Times New Roman"/>
          <w:sz w:val="24"/>
          <w:szCs w:val="24"/>
        </w:rPr>
        <w:tab/>
        <w:t>Scena reprezinta un mormant egiptean antic. In centrul atentiei se afla sarcofagul acoperit.</w:t>
      </w:r>
      <w:r>
        <w:rPr>
          <w:rFonts w:ascii="Times New Roman" w:hAnsi="Times New Roman" w:cs="Times New Roman"/>
          <w:noProof/>
          <w:sz w:val="24"/>
          <w:szCs w:val="24"/>
        </w:rPr>
        <w:drawing>
          <wp:inline distT="0" distB="0" distL="0" distR="0" wp14:anchorId="21C20D87" wp14:editId="50CBD39D">
            <wp:extent cx="5943600" cy="446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noFill/>
                    <a:ln>
                      <a:noFill/>
                    </a:ln>
                  </pic:spPr>
                </pic:pic>
              </a:graphicData>
            </a:graphic>
          </wp:inline>
        </w:drawing>
      </w:r>
    </w:p>
    <w:p w14:paraId="15BCF268" w14:textId="77777777" w:rsidR="006A08E7" w:rsidRDefault="006A08E7" w:rsidP="002678A9">
      <w:pPr>
        <w:rPr>
          <w:rFonts w:ascii="Times New Roman" w:hAnsi="Times New Roman" w:cs="Times New Roman"/>
          <w:sz w:val="24"/>
          <w:szCs w:val="24"/>
        </w:rPr>
      </w:pPr>
      <w:r>
        <w:rPr>
          <w:rFonts w:ascii="Times New Roman" w:hAnsi="Times New Roman" w:cs="Times New Roman"/>
          <w:sz w:val="24"/>
          <w:szCs w:val="24"/>
        </w:rPr>
        <w:tab/>
      </w:r>
    </w:p>
    <w:p w14:paraId="46C1166F" w14:textId="77777777" w:rsidR="006A08E7" w:rsidRDefault="006A08E7" w:rsidP="002678A9">
      <w:pPr>
        <w:rPr>
          <w:rFonts w:ascii="Times New Roman" w:hAnsi="Times New Roman" w:cs="Times New Roman"/>
          <w:sz w:val="24"/>
          <w:szCs w:val="24"/>
        </w:rPr>
      </w:pPr>
    </w:p>
    <w:p w14:paraId="342CCC92" w14:textId="169DD2F5" w:rsidR="006A08E7" w:rsidRDefault="006A08E7" w:rsidP="002678A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1E0F82A" wp14:editId="62C19195">
            <wp:simplePos x="0" y="0"/>
            <wp:positionH relativeFrom="margin">
              <wp:align>right</wp:align>
            </wp:positionH>
            <wp:positionV relativeFrom="paragraph">
              <wp:posOffset>318666</wp:posOffset>
            </wp:positionV>
            <wp:extent cx="5943600" cy="35826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9174" cy="3586532"/>
                    </a:xfrm>
                    <a:prstGeom prst="rect">
                      <a:avLst/>
                    </a:prstGeom>
                    <a:noFill/>
                    <a:ln>
                      <a:noFill/>
                    </a:ln>
                  </pic:spPr>
                </pic:pic>
              </a:graphicData>
            </a:graphic>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9264" behindDoc="0" locked="0" layoutInCell="1" allowOverlap="1" wp14:anchorId="65A05926" wp14:editId="02B8F009">
            <wp:simplePos x="0" y="0"/>
            <wp:positionH relativeFrom="margin">
              <wp:align>right</wp:align>
            </wp:positionH>
            <wp:positionV relativeFrom="paragraph">
              <wp:posOffset>4452250</wp:posOffset>
            </wp:positionV>
            <wp:extent cx="5943600" cy="37744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Acesta poate fi scos la din suportul decorativ de lemn in care se afla prin intermediul animatilor:</w:t>
      </w:r>
    </w:p>
    <w:p w14:paraId="2C9B1695" w14:textId="79E49CE4" w:rsidR="006A08E7" w:rsidRDefault="006A08E7" w:rsidP="006A08E7">
      <w:pPr>
        <w:rPr>
          <w:rFonts w:ascii="Times New Roman" w:hAnsi="Times New Roman" w:cs="Times New Roman"/>
          <w:sz w:val="24"/>
          <w:szCs w:val="24"/>
        </w:rPr>
      </w:pPr>
      <w:r>
        <w:rPr>
          <w:rFonts w:ascii="Times New Roman" w:hAnsi="Times New Roman" w:cs="Times New Roman"/>
          <w:sz w:val="24"/>
          <w:szCs w:val="24"/>
        </w:rPr>
        <w:tab/>
      </w:r>
      <w:r w:rsidR="00356ACE">
        <w:rPr>
          <w:rFonts w:ascii="Times New Roman" w:hAnsi="Times New Roman" w:cs="Times New Roman"/>
          <w:sz w:val="24"/>
          <w:szCs w:val="24"/>
        </w:rPr>
        <w:t>In fata peretelui stang</w:t>
      </w:r>
      <w:r>
        <w:rPr>
          <w:rFonts w:ascii="Times New Roman" w:hAnsi="Times New Roman" w:cs="Times New Roman"/>
          <w:sz w:val="24"/>
          <w:szCs w:val="24"/>
        </w:rPr>
        <w:t xml:space="preserve"> se afla trei statui reprezentand predecesorii decedatului(lateral) si zeul egiptean Horus (mijloc). </w:t>
      </w:r>
    </w:p>
    <w:p w14:paraId="3945D384" w14:textId="766A401E" w:rsidR="00356ACE" w:rsidRDefault="00356ACE" w:rsidP="006A08E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5CB7DA6F" wp14:editId="5B2CD417">
            <wp:simplePos x="0" y="0"/>
            <wp:positionH relativeFrom="margin">
              <wp:align>right</wp:align>
            </wp:positionH>
            <wp:positionV relativeFrom="paragraph">
              <wp:posOffset>541699</wp:posOffset>
            </wp:positionV>
            <wp:extent cx="5942330" cy="419925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4452" cy="42150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Pe peretele din fata se afla o piatra funerara magica care emite lumina si contine detalii despre viata si personalitatea decedatului, alaturi de doua statui ale zeitei Isis.</w:t>
      </w:r>
    </w:p>
    <w:p w14:paraId="31BB15C6" w14:textId="2C8EA8AD" w:rsidR="00356ACE" w:rsidRDefault="00356ACE" w:rsidP="00356ACE">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71A9D67E" wp14:editId="1497B3D2">
            <wp:simplePos x="0" y="0"/>
            <wp:positionH relativeFrom="margin">
              <wp:align>right</wp:align>
            </wp:positionH>
            <wp:positionV relativeFrom="paragraph">
              <wp:posOffset>4525542</wp:posOffset>
            </wp:positionV>
            <wp:extent cx="5932805" cy="32213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In fata peretelui drept se afla statuia unui leu</w:t>
      </w:r>
    </w:p>
    <w:p w14:paraId="0E521C7F" w14:textId="5D1A6694" w:rsidR="00356ACE" w:rsidRDefault="00356ACE" w:rsidP="006A08E7">
      <w:pPr>
        <w:rPr>
          <w:rFonts w:ascii="Times New Roman" w:hAnsi="Times New Roman" w:cs="Times New Roman"/>
          <w:sz w:val="24"/>
          <w:szCs w:val="24"/>
        </w:rPr>
      </w:pPr>
      <w:r>
        <w:rPr>
          <w:rFonts w:ascii="Times New Roman" w:hAnsi="Times New Roman" w:cs="Times New Roman"/>
          <w:sz w:val="24"/>
          <w:szCs w:val="24"/>
        </w:rPr>
        <w:lastRenderedPageBreak/>
        <w:tab/>
        <w:t>In dreapta leului se afla o masa si o cate zburatoare ce de deplaseaza continuu.</w:t>
      </w:r>
    </w:p>
    <w:p w14:paraId="4AB4B7BA" w14:textId="0246D46C" w:rsidR="00C57796" w:rsidRDefault="002A7F00" w:rsidP="006A08E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7916957C" wp14:editId="58E14CA6">
            <wp:simplePos x="0" y="0"/>
            <wp:positionH relativeFrom="margin">
              <wp:align>right</wp:align>
            </wp:positionH>
            <wp:positionV relativeFrom="paragraph">
              <wp:posOffset>4274288</wp:posOffset>
            </wp:positionV>
            <wp:extent cx="5932805" cy="3657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477" cy="3659247"/>
                    </a:xfrm>
                    <a:prstGeom prst="rect">
                      <a:avLst/>
                    </a:prstGeom>
                    <a:noFill/>
                    <a:ln>
                      <a:noFill/>
                    </a:ln>
                  </pic:spPr>
                </pic:pic>
              </a:graphicData>
            </a:graphic>
            <wp14:sizeRelH relativeFrom="page">
              <wp14:pctWidth>0</wp14:pctWidth>
            </wp14:sizeRelH>
            <wp14:sizeRelV relativeFrom="page">
              <wp14:pctHeight>0</wp14:pctHeight>
            </wp14:sizeRelV>
          </wp:anchor>
        </w:drawing>
      </w:r>
      <w:r w:rsidR="00C57796">
        <w:rPr>
          <w:rFonts w:ascii="Times New Roman" w:hAnsi="Times New Roman" w:cs="Times New Roman"/>
          <w:noProof/>
          <w:sz w:val="24"/>
          <w:szCs w:val="24"/>
        </w:rPr>
        <w:drawing>
          <wp:inline distT="0" distB="0" distL="0" distR="0" wp14:anchorId="3F4774A8" wp14:editId="3AC83A9F">
            <wp:extent cx="5942947" cy="383835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823" cy="3844087"/>
                    </a:xfrm>
                    <a:prstGeom prst="rect">
                      <a:avLst/>
                    </a:prstGeom>
                    <a:noFill/>
                    <a:ln>
                      <a:noFill/>
                    </a:ln>
                  </pic:spPr>
                </pic:pic>
              </a:graphicData>
            </a:graphic>
          </wp:inline>
        </w:drawing>
      </w:r>
    </w:p>
    <w:p w14:paraId="7B87FAC1" w14:textId="2E7DB663" w:rsidR="00C57796" w:rsidRDefault="00C57796" w:rsidP="006A08E7">
      <w:pPr>
        <w:rPr>
          <w:rFonts w:ascii="Times New Roman" w:hAnsi="Times New Roman" w:cs="Times New Roman"/>
          <w:sz w:val="24"/>
          <w:szCs w:val="24"/>
        </w:rPr>
      </w:pPr>
      <w:r>
        <w:rPr>
          <w:rFonts w:ascii="Times New Roman" w:hAnsi="Times New Roman" w:cs="Times New Roman"/>
          <w:sz w:val="24"/>
          <w:szCs w:val="24"/>
        </w:rPr>
        <w:tab/>
        <w:t xml:space="preserve">In partea de jos se afla un hol pazit de doua statui </w:t>
      </w:r>
      <w:r w:rsidR="002A7F00">
        <w:rPr>
          <w:rFonts w:ascii="Times New Roman" w:hAnsi="Times New Roman" w:cs="Times New Roman"/>
          <w:sz w:val="24"/>
          <w:szCs w:val="24"/>
        </w:rPr>
        <w:t>ale unor sfincsi.</w:t>
      </w:r>
    </w:p>
    <w:p w14:paraId="27CAB887" w14:textId="56D944CC" w:rsidR="002A7F00" w:rsidRDefault="002A7F00" w:rsidP="006A08E7">
      <w:pPr>
        <w:rPr>
          <w:rFonts w:ascii="Times New Roman" w:hAnsi="Times New Roman" w:cs="Times New Roman"/>
          <w:sz w:val="24"/>
          <w:szCs w:val="24"/>
        </w:rPr>
      </w:pPr>
      <w:r>
        <w:rPr>
          <w:rFonts w:ascii="Times New Roman" w:hAnsi="Times New Roman" w:cs="Times New Roman"/>
          <w:sz w:val="24"/>
          <w:szCs w:val="24"/>
        </w:rPr>
        <w:lastRenderedPageBreak/>
        <w:tab/>
        <w:t>Camera contine si numerosi stalpi de sustinere si torte, precum si o intrare.</w:t>
      </w:r>
    </w:p>
    <w:p w14:paraId="68311ADA" w14:textId="5BFA605B" w:rsidR="002A7F00" w:rsidRDefault="002A7F00" w:rsidP="002A7F00">
      <w:pPr>
        <w:pStyle w:val="Heading2"/>
      </w:pPr>
      <w:bookmarkStart w:id="6" w:name="_Toc95403971"/>
      <w:bookmarkStart w:id="7" w:name="_Toc95404045"/>
      <w:r>
        <w:t>Functionalitati</w:t>
      </w:r>
      <w:bookmarkEnd w:id="6"/>
      <w:bookmarkEnd w:id="7"/>
    </w:p>
    <w:p w14:paraId="7A7C02AD" w14:textId="20B18F38" w:rsidR="009D7589" w:rsidRPr="002678A9" w:rsidRDefault="002A7F00" w:rsidP="006A08E7">
      <w:pPr>
        <w:rPr>
          <w:rFonts w:ascii="Times New Roman" w:hAnsi="Times New Roman" w:cs="Times New Roman"/>
          <w:sz w:val="24"/>
          <w:szCs w:val="24"/>
        </w:rPr>
      </w:pPr>
      <w:r>
        <w:tab/>
      </w:r>
      <w:r>
        <w:rPr>
          <w:rFonts w:ascii="Times New Roman" w:hAnsi="Times New Roman" w:cs="Times New Roman"/>
          <w:sz w:val="24"/>
          <w:szCs w:val="24"/>
        </w:rPr>
        <w:t>Utilizatorul poate sa se deplaseze folosind tastele W, A, S, D si mouse-ul. Cu tastele H, J, K poate comuta intre modurile solid, wireframe respectiv point, iar cu tasta P poate aciva animatia de dezvaluire/acoperire a sarcofagului interior. Animatia de prezentare va rula o singura data automat odata ce este generata scena.</w:t>
      </w:r>
    </w:p>
    <w:p w14:paraId="2B2752A5" w14:textId="02C1FBDA" w:rsidR="00956008" w:rsidRDefault="00956008" w:rsidP="00956008">
      <w:pPr>
        <w:pStyle w:val="Heading1"/>
      </w:pPr>
      <w:bookmarkStart w:id="8" w:name="_Toc95403972"/>
      <w:bookmarkStart w:id="9" w:name="_Toc95404046"/>
      <w:r>
        <w:t>Detalii de implementare</w:t>
      </w:r>
      <w:bookmarkEnd w:id="8"/>
      <w:bookmarkEnd w:id="9"/>
    </w:p>
    <w:p w14:paraId="66E799CF" w14:textId="4027EED8" w:rsidR="002A7F00" w:rsidRDefault="002A7F00" w:rsidP="002A7F00">
      <w:pPr>
        <w:pStyle w:val="Heading2"/>
      </w:pPr>
      <w:bookmarkStart w:id="10" w:name="_Toc95403973"/>
      <w:bookmarkStart w:id="11" w:name="_Toc95404047"/>
      <w:r>
        <w:t>Functii si algoritmi</w:t>
      </w:r>
      <w:bookmarkEnd w:id="10"/>
      <w:bookmarkEnd w:id="11"/>
    </w:p>
    <w:p w14:paraId="0FD04E7D" w14:textId="56D01635" w:rsidR="009D7589" w:rsidRPr="009D7589" w:rsidRDefault="002A7F00" w:rsidP="009D7589">
      <w:pPr>
        <w:pStyle w:val="Heading3"/>
        <w:rPr>
          <w:rFonts w:ascii="Times New Roman" w:hAnsi="Times New Roman" w:cs="Times New Roman"/>
        </w:rPr>
      </w:pPr>
      <w:bookmarkStart w:id="12" w:name="_Toc95403974"/>
      <w:bookmarkStart w:id="13" w:name="_Toc95404048"/>
      <w:r w:rsidRPr="009D7589">
        <w:rPr>
          <w:rFonts w:ascii="Times New Roman" w:hAnsi="Times New Roman" w:cs="Times New Roman"/>
        </w:rPr>
        <w:t>Solutii Posibile</w:t>
      </w:r>
      <w:bookmarkEnd w:id="12"/>
      <w:bookmarkEnd w:id="13"/>
    </w:p>
    <w:p w14:paraId="02354C80" w14:textId="4D479E5A" w:rsidR="009D7589" w:rsidRDefault="009D7589" w:rsidP="009D7589">
      <w:pPr>
        <w:ind w:firstLine="720"/>
        <w:rPr>
          <w:rFonts w:ascii="Times New Roman" w:hAnsi="Times New Roman" w:cs="Times New Roman"/>
          <w:sz w:val="24"/>
          <w:szCs w:val="24"/>
        </w:rPr>
      </w:pPr>
      <w:r w:rsidRPr="009D7589">
        <w:rPr>
          <w:rFonts w:ascii="Times New Roman" w:hAnsi="Times New Roman" w:cs="Times New Roman"/>
          <w:sz w:val="24"/>
          <w:szCs w:val="24"/>
        </w:rPr>
        <w:t>Pentru iluminare s-a folosit modelul Phong</w:t>
      </w:r>
      <w:r>
        <w:rPr>
          <w:rFonts w:ascii="Times New Roman" w:hAnsi="Times New Roman" w:cs="Times New Roman"/>
          <w:sz w:val="24"/>
          <w:szCs w:val="24"/>
        </w:rPr>
        <w:t>, iar animatiile folosesc doar operatiile de translatie si rotatie folosite la intervale specifice. Exista doua surse de lumina: directionala si punctiforma. Lumina directionala provine dinspre peretele ce contine piatra funerara, avand scop iluminarea generala a scenei, iar lumina punctiforma este reprezentata de “stralucirea” pietrei funerare.</w:t>
      </w:r>
    </w:p>
    <w:p w14:paraId="4F92B0C5" w14:textId="30324967" w:rsidR="009D7589" w:rsidRPr="009D7589" w:rsidRDefault="009D7589" w:rsidP="009D7589">
      <w:pPr>
        <w:rPr>
          <w:rFonts w:ascii="Times New Roman" w:hAnsi="Times New Roman" w:cs="Times New Roman"/>
          <w:sz w:val="24"/>
          <w:szCs w:val="24"/>
        </w:rPr>
      </w:pPr>
      <w:r>
        <w:rPr>
          <w:rFonts w:ascii="Times New Roman" w:hAnsi="Times New Roman" w:cs="Times New Roman"/>
          <w:sz w:val="24"/>
          <w:szCs w:val="24"/>
        </w:rPr>
        <w:tab/>
        <w:t>S-au folosit predominant urmatoarele functii:</w:t>
      </w:r>
    </w:p>
    <w:p w14:paraId="08C00B3B" w14:textId="6E498CB4" w:rsidR="009D7589" w:rsidRDefault="009D7589" w:rsidP="009D7589">
      <w:pPr>
        <w:rPr>
          <w:rFonts w:ascii="Times New Roman" w:hAnsi="Times New Roman" w:cs="Times New Roman"/>
          <w:sz w:val="24"/>
          <w:szCs w:val="24"/>
        </w:rPr>
      </w:pPr>
    </w:p>
    <w:p w14:paraId="776EB0F7" w14:textId="77777777" w:rsidR="009D7589" w:rsidRDefault="009D7589" w:rsidP="009D7589">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keyboardCallback(</w:t>
      </w:r>
      <w:proofErr w:type="gramEnd"/>
      <w:r>
        <w:rPr>
          <w:rFonts w:ascii="Consolas" w:hAnsi="Consolas" w:cs="Consolas"/>
          <w:color w:val="2B91AF"/>
          <w:sz w:val="19"/>
          <w:szCs w:val="19"/>
        </w:rPr>
        <w:t>GLFWwindow</w:t>
      </w:r>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scancode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mode</w:t>
      </w:r>
      <w:r>
        <w:rPr>
          <w:rFonts w:ascii="Consolas" w:hAnsi="Consolas" w:cs="Consolas"/>
          <w:color w:val="000000"/>
          <w:sz w:val="19"/>
          <w:szCs w:val="19"/>
        </w:rPr>
        <w:t>)</w:t>
      </w:r>
    </w:p>
    <w:p w14:paraId="60281E29" w14:textId="36BA08BE" w:rsidR="002A7F00" w:rsidRPr="009D7589" w:rsidRDefault="009D7589" w:rsidP="002A7F00">
      <w:pPr>
        <w:rPr>
          <w:rFonts w:ascii="Times New Roman" w:hAnsi="Times New Roman" w:cs="Times New Roman"/>
          <w:sz w:val="24"/>
          <w:szCs w:val="24"/>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mouseCallback(</w:t>
      </w:r>
      <w:proofErr w:type="gramEnd"/>
      <w:r>
        <w:rPr>
          <w:rFonts w:ascii="Consolas" w:hAnsi="Consolas" w:cs="Consolas"/>
          <w:color w:val="2B91AF"/>
          <w:sz w:val="19"/>
          <w:szCs w:val="19"/>
        </w:rPr>
        <w:t>GLFWwindow</w:t>
      </w:r>
      <w:r>
        <w:rPr>
          <w:rFonts w:ascii="Consolas" w:hAnsi="Consolas" w:cs="Consolas"/>
          <w:color w:val="000000"/>
          <w:sz w:val="19"/>
          <w:szCs w:val="19"/>
        </w:rPr>
        <w:t xml:space="preserve">* </w:t>
      </w:r>
      <w:r>
        <w:rPr>
          <w:rFonts w:ascii="Consolas" w:hAnsi="Consolas" w:cs="Consolas"/>
          <w:color w:val="808080"/>
          <w:sz w:val="19"/>
          <w:szCs w:val="19"/>
        </w:rPr>
        <w:t>window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xpos</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ypos</w:t>
      </w:r>
      <w:r>
        <w:rPr>
          <w:rFonts w:ascii="Consolas" w:hAnsi="Consolas" w:cs="Consolas"/>
          <w:color w:val="000000"/>
          <w:sz w:val="19"/>
          <w:szCs w:val="19"/>
        </w:rPr>
        <w:t>)</w:t>
      </w:r>
      <w:r w:rsidR="002A7F00" w:rsidRPr="009D7589">
        <w:rPr>
          <w:rFonts w:ascii="Times New Roman" w:hAnsi="Times New Roman" w:cs="Times New Roman"/>
          <w:sz w:val="24"/>
          <w:szCs w:val="24"/>
        </w:rPr>
        <w:t>void processMovement()</w:t>
      </w:r>
    </w:p>
    <w:p w14:paraId="42FB6B60" w14:textId="60323851" w:rsidR="002A7F00" w:rsidRDefault="009D7589" w:rsidP="002A7F00">
      <w:pPr>
        <w:rPr>
          <w:rFonts w:ascii="Times New Roman" w:hAnsi="Times New Roman" w:cs="Times New Roman"/>
          <w:sz w:val="24"/>
          <w:szCs w:val="24"/>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processMovement(</w:t>
      </w:r>
      <w:proofErr w:type="gramEnd"/>
      <w:r>
        <w:rPr>
          <w:rFonts w:ascii="Consolas" w:hAnsi="Consolas" w:cs="Consolas"/>
          <w:color w:val="000000"/>
          <w:sz w:val="19"/>
          <w:szCs w:val="19"/>
        </w:rPr>
        <w:t>)</w:t>
      </w:r>
    </w:p>
    <w:p w14:paraId="3528208E" w14:textId="01A7683A"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initModels(</w:t>
      </w:r>
      <w:proofErr w:type="gramEnd"/>
      <w:r>
        <w:rPr>
          <w:rFonts w:ascii="Consolas" w:hAnsi="Consolas" w:cs="Consolas"/>
          <w:color w:val="000000"/>
          <w:sz w:val="19"/>
          <w:szCs w:val="19"/>
        </w:rPr>
        <w:t>)</w:t>
      </w:r>
    </w:p>
    <w:p w14:paraId="0E5622A9" w14:textId="066D5BB9"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initShaders(</w:t>
      </w:r>
      <w:proofErr w:type="gramEnd"/>
      <w:r>
        <w:rPr>
          <w:rFonts w:ascii="Consolas" w:hAnsi="Consolas" w:cs="Consolas"/>
          <w:color w:val="000000"/>
          <w:sz w:val="19"/>
          <w:szCs w:val="19"/>
        </w:rPr>
        <w:t>)</w:t>
      </w:r>
    </w:p>
    <w:p w14:paraId="2C647278" w14:textId="4456D514"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initUniforms(</w:t>
      </w:r>
      <w:proofErr w:type="gramEnd"/>
      <w:r>
        <w:rPr>
          <w:rFonts w:ascii="Consolas" w:hAnsi="Consolas" w:cs="Consolas"/>
          <w:color w:val="000000"/>
          <w:sz w:val="19"/>
          <w:szCs w:val="19"/>
        </w:rPr>
        <w:t>)</w:t>
      </w:r>
    </w:p>
    <w:p w14:paraId="1DD28C18" w14:textId="59C15CB1"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renderObjects(</w:t>
      </w:r>
      <w:proofErr w:type="gramEnd"/>
      <w:r>
        <w:rPr>
          <w:rFonts w:ascii="Consolas" w:hAnsi="Consolas" w:cs="Consolas"/>
          <w:color w:val="000000"/>
          <w:sz w:val="19"/>
          <w:szCs w:val="19"/>
        </w:rPr>
        <w:t>gps::</w:t>
      </w:r>
      <w:r>
        <w:rPr>
          <w:rFonts w:ascii="Consolas" w:hAnsi="Consolas" w:cs="Consolas"/>
          <w:color w:val="2B91AF"/>
          <w:sz w:val="19"/>
          <w:szCs w:val="19"/>
        </w:rPr>
        <w:t>Shader</w:t>
      </w:r>
      <w:r>
        <w:rPr>
          <w:rFonts w:ascii="Consolas" w:hAnsi="Consolas" w:cs="Consolas"/>
          <w:color w:val="000000"/>
          <w:sz w:val="19"/>
          <w:szCs w:val="19"/>
        </w:rPr>
        <w:t xml:space="preserve"> </w:t>
      </w:r>
      <w:r>
        <w:rPr>
          <w:rFonts w:ascii="Consolas" w:hAnsi="Consolas" w:cs="Consolas"/>
          <w:color w:val="808080"/>
          <w:sz w:val="19"/>
          <w:szCs w:val="19"/>
        </w:rPr>
        <w:t>shader</w:t>
      </w:r>
      <w:r>
        <w:rPr>
          <w:rFonts w:ascii="Consolas" w:hAnsi="Consolas" w:cs="Consolas"/>
          <w:color w:val="000000"/>
          <w:sz w:val="19"/>
          <w:szCs w:val="19"/>
        </w:rPr>
        <w:t>)</w:t>
      </w:r>
    </w:p>
    <w:p w14:paraId="6A0DEA7C" w14:textId="59553A6C"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initialAnimation(</w:t>
      </w:r>
      <w:proofErr w:type="gramEnd"/>
      <w:r>
        <w:rPr>
          <w:rFonts w:ascii="Consolas" w:hAnsi="Consolas" w:cs="Consolas"/>
          <w:color w:val="000000"/>
          <w:sz w:val="19"/>
          <w:szCs w:val="19"/>
        </w:rPr>
        <w:t>)</w:t>
      </w:r>
    </w:p>
    <w:p w14:paraId="35AF2C88" w14:textId="64DD9A37" w:rsidR="009D7589" w:rsidRDefault="009D7589" w:rsidP="002A7F00">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renderScene(</w:t>
      </w:r>
      <w:proofErr w:type="gramEnd"/>
      <w:r>
        <w:rPr>
          <w:rFonts w:ascii="Consolas" w:hAnsi="Consolas" w:cs="Consolas"/>
          <w:color w:val="000000"/>
          <w:sz w:val="19"/>
          <w:szCs w:val="19"/>
        </w:rPr>
        <w:t>)</w:t>
      </w:r>
    </w:p>
    <w:p w14:paraId="24721330" w14:textId="6AAE0116" w:rsidR="009D7589" w:rsidRPr="009D7589" w:rsidRDefault="009D7589" w:rsidP="002A7F00">
      <w:pPr>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argc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argv</w:t>
      </w:r>
      <w:r>
        <w:rPr>
          <w:rFonts w:ascii="Consolas" w:hAnsi="Consolas" w:cs="Consolas"/>
          <w:color w:val="000000"/>
          <w:sz w:val="19"/>
          <w:szCs w:val="19"/>
        </w:rPr>
        <w:t>[])</w:t>
      </w:r>
    </w:p>
    <w:p w14:paraId="7B266C91" w14:textId="306CA60C" w:rsidR="002A7F00" w:rsidRDefault="002A7F00" w:rsidP="002A7F00">
      <w:pPr>
        <w:rPr>
          <w:rFonts w:ascii="Times New Roman" w:hAnsi="Times New Roman" w:cs="Times New Roman"/>
          <w:sz w:val="24"/>
          <w:szCs w:val="24"/>
        </w:rPr>
      </w:pPr>
    </w:p>
    <w:p w14:paraId="532AFA44" w14:textId="363C93A3" w:rsidR="009D7589" w:rsidRDefault="009D7589" w:rsidP="00D149FD">
      <w:pPr>
        <w:ind w:firstLine="720"/>
        <w:rPr>
          <w:rFonts w:ascii="Times New Roman" w:hAnsi="Times New Roman" w:cs="Times New Roman"/>
          <w:sz w:val="24"/>
          <w:szCs w:val="24"/>
        </w:rPr>
      </w:pPr>
      <w:r>
        <w:rPr>
          <w:rFonts w:ascii="Times New Roman" w:hAnsi="Times New Roman" w:cs="Times New Roman"/>
          <w:sz w:val="24"/>
          <w:szCs w:val="24"/>
        </w:rPr>
        <w:t>KeyboardCallback</w:t>
      </w:r>
      <w:r w:rsidR="00D149FD">
        <w:rPr>
          <w:rFonts w:ascii="Times New Roman" w:hAnsi="Times New Roman" w:cs="Times New Roman"/>
          <w:sz w:val="24"/>
          <w:szCs w:val="24"/>
        </w:rPr>
        <w:t xml:space="preserve"> si mouseCallback proceseaza input-ul de la dispozitivele periferice. ProcessMovement proceseaza actunile ce tin de deplasare (W, A, S, D), iar initModels initializeaza obiectele necesare. InitShaders si initUniforms initializeaza programele de tip shader si variabilele uniforme necesare. RenderObjects randeaza obiectele si se ocupa de animatia acestora prin operatii elementare. InitialAnimation contine toate miscarile necesare pentru animatia de prezentare, iar renderScene randeaza intreaga scena de obiecte.</w:t>
      </w:r>
    </w:p>
    <w:p w14:paraId="4CF8B76B" w14:textId="5490383F" w:rsidR="00D149FD" w:rsidRDefault="00D149FD" w:rsidP="00D149FD">
      <w:pPr>
        <w:pStyle w:val="Heading3"/>
        <w:rPr>
          <w:rFonts w:ascii="Times New Roman" w:hAnsi="Times New Roman" w:cs="Times New Roman"/>
        </w:rPr>
      </w:pPr>
      <w:bookmarkStart w:id="14" w:name="_Toc95403975"/>
      <w:bookmarkStart w:id="15" w:name="_Toc95404049"/>
      <w:r w:rsidRPr="00D149FD">
        <w:rPr>
          <w:rFonts w:ascii="Times New Roman" w:hAnsi="Times New Roman" w:cs="Times New Roman"/>
        </w:rPr>
        <w:lastRenderedPageBreak/>
        <w:t>Motivarea abordarii alese</w:t>
      </w:r>
      <w:bookmarkEnd w:id="14"/>
      <w:bookmarkEnd w:id="15"/>
    </w:p>
    <w:p w14:paraId="3BCA9F81" w14:textId="0CE9495B" w:rsidR="00D149FD" w:rsidRDefault="00D149FD" w:rsidP="00D149FD">
      <w:pPr>
        <w:rPr>
          <w:rFonts w:ascii="Times New Roman" w:hAnsi="Times New Roman" w:cs="Times New Roman"/>
          <w:sz w:val="24"/>
          <w:szCs w:val="24"/>
        </w:rPr>
      </w:pPr>
      <w:r>
        <w:tab/>
      </w:r>
      <w:r>
        <w:rPr>
          <w:rFonts w:ascii="Times New Roman" w:hAnsi="Times New Roman" w:cs="Times New Roman"/>
          <w:sz w:val="24"/>
          <w:szCs w:val="24"/>
        </w:rPr>
        <w:t>Pentru a invata lucruri de baza despre generarea scenelor 3D si prelucrarea lor intr-un program specific</w:t>
      </w:r>
      <w:r w:rsidR="0067527F">
        <w:rPr>
          <w:rFonts w:ascii="Times New Roman" w:hAnsi="Times New Roman" w:cs="Times New Roman"/>
          <w:sz w:val="24"/>
          <w:szCs w:val="24"/>
        </w:rPr>
        <w:t xml:space="preserve"> </w:t>
      </w:r>
      <w:r>
        <w:rPr>
          <w:rFonts w:ascii="Times New Roman" w:hAnsi="Times New Roman" w:cs="Times New Roman"/>
          <w:sz w:val="24"/>
          <w:szCs w:val="24"/>
        </w:rPr>
        <w:t xml:space="preserve">(ex. “Blender”) am ales o mica scena istorica ce m-a ajutat sa pun in practica elementele studiate la cursul si laboatorul de “Prelucrare Grafica”. </w:t>
      </w:r>
    </w:p>
    <w:p w14:paraId="73658781" w14:textId="45B1A7B4" w:rsidR="005D444F" w:rsidRDefault="005D444F" w:rsidP="00D149FD">
      <w:pPr>
        <w:rPr>
          <w:rFonts w:ascii="Times New Roman" w:hAnsi="Times New Roman" w:cs="Times New Roman"/>
          <w:sz w:val="24"/>
          <w:szCs w:val="24"/>
        </w:rPr>
      </w:pPr>
      <w:r>
        <w:rPr>
          <w:rFonts w:ascii="Times New Roman" w:hAnsi="Times New Roman" w:cs="Times New Roman"/>
          <w:sz w:val="24"/>
          <w:szCs w:val="24"/>
        </w:rPr>
        <w:tab/>
        <w:t>S-au ales obiectele din scena datorita relevantei lor pentru tematica, animatiile pentru o prezentare si o vizualizare cat mai interactiva a mediului, iar luminile pentru claritatea imaginii si pentru exemplificarea lor.</w:t>
      </w:r>
    </w:p>
    <w:p w14:paraId="4B7B868C" w14:textId="156E4732" w:rsidR="005D444F" w:rsidRDefault="005D444F" w:rsidP="005D444F">
      <w:pPr>
        <w:pStyle w:val="Heading2"/>
      </w:pPr>
      <w:bookmarkStart w:id="16" w:name="_Toc95403976"/>
      <w:bookmarkStart w:id="17" w:name="_Toc95404050"/>
      <w:r>
        <w:t>Modelul Grafic</w:t>
      </w:r>
      <w:bookmarkEnd w:id="16"/>
      <w:bookmarkEnd w:id="17"/>
    </w:p>
    <w:p w14:paraId="42AE1092" w14:textId="6CAFEBF1" w:rsidR="005D444F" w:rsidRDefault="005D444F" w:rsidP="005D444F">
      <w:pPr>
        <w:rPr>
          <w:rFonts w:ascii="Times New Roman" w:hAnsi="Times New Roman" w:cs="Times New Roman"/>
          <w:sz w:val="24"/>
          <w:szCs w:val="24"/>
        </w:rPr>
      </w:pPr>
      <w:r>
        <w:tab/>
      </w:r>
      <w:r>
        <w:rPr>
          <w:rFonts w:ascii="Times New Roman" w:hAnsi="Times New Roman" w:cs="Times New Roman"/>
          <w:sz w:val="24"/>
          <w:szCs w:val="24"/>
        </w:rPr>
        <w:t xml:space="preserve">Folosind editorul grafic “Blender” si surselele enuntate la “Referinte” au fost puse intr-o singura scena mai multe obiecte </w:t>
      </w:r>
      <w:r w:rsidR="0067527F">
        <w:rPr>
          <w:rFonts w:ascii="Times New Roman" w:hAnsi="Times New Roman" w:cs="Times New Roman"/>
          <w:sz w:val="24"/>
          <w:szCs w:val="24"/>
        </w:rPr>
        <w:t>relevante si editate pentru a se potrivi cu restul imaginii. Texturile fost descarcate alaturi de obiecte si mapate automat (</w:t>
      </w:r>
      <w:proofErr w:type="gramStart"/>
      <w:r w:rsidR="0067527F">
        <w:rPr>
          <w:rFonts w:ascii="Times New Roman" w:hAnsi="Times New Roman" w:cs="Times New Roman"/>
          <w:sz w:val="24"/>
          <w:szCs w:val="24"/>
        </w:rPr>
        <w:t>fisiere .mtl</w:t>
      </w:r>
      <w:proofErr w:type="gramEnd"/>
      <w:r w:rsidR="0067527F">
        <w:rPr>
          <w:rFonts w:ascii="Times New Roman" w:hAnsi="Times New Roman" w:cs="Times New Roman"/>
          <w:sz w:val="24"/>
          <w:szCs w:val="24"/>
        </w:rPr>
        <w:t xml:space="preserve">)  sau mapate manual in “Blender” pe baza unor imagini descarcate. </w:t>
      </w:r>
    </w:p>
    <w:p w14:paraId="33FB6C1F" w14:textId="5EAD03C6" w:rsidR="0067527F" w:rsidRDefault="0067527F" w:rsidP="0067527F">
      <w:pPr>
        <w:pStyle w:val="Heading2"/>
      </w:pPr>
      <w:bookmarkStart w:id="18" w:name="_Toc95403977"/>
      <w:bookmarkStart w:id="19" w:name="_Toc95404051"/>
      <w:r>
        <w:t>Structuri de date</w:t>
      </w:r>
      <w:bookmarkEnd w:id="18"/>
      <w:bookmarkEnd w:id="19"/>
    </w:p>
    <w:p w14:paraId="2E76AF81" w14:textId="225FFF27" w:rsidR="0067527F" w:rsidRDefault="0067527F" w:rsidP="0067527F">
      <w:pPr>
        <w:rPr>
          <w:rFonts w:ascii="Times New Roman" w:hAnsi="Times New Roman" w:cs="Times New Roman"/>
          <w:sz w:val="24"/>
          <w:szCs w:val="24"/>
        </w:rPr>
      </w:pPr>
      <w:r>
        <w:tab/>
      </w:r>
      <w:r>
        <w:rPr>
          <w:rFonts w:ascii="Times New Roman" w:hAnsi="Times New Roman" w:cs="Times New Roman"/>
          <w:sz w:val="24"/>
          <w:szCs w:val="24"/>
        </w:rPr>
        <w:t xml:space="preserve">Date fiind librariile mentionate, au fost puse la dispozitie structuri de date esentiale precum vectorii si matricele 3D si 4D, </w:t>
      </w:r>
      <w:r w:rsidR="007A3448">
        <w:rPr>
          <w:rFonts w:ascii="Times New Roman" w:hAnsi="Times New Roman" w:cs="Times New Roman"/>
          <w:sz w:val="24"/>
          <w:szCs w:val="24"/>
        </w:rPr>
        <w:t>camera, modelele 3D etc. Functionalitatile ale multor operatii au fos deja predefinite.</w:t>
      </w:r>
    </w:p>
    <w:p w14:paraId="57CC4C04" w14:textId="651B5FC0" w:rsidR="007A3448" w:rsidRDefault="007A3448" w:rsidP="007A3448">
      <w:pPr>
        <w:pStyle w:val="Heading2"/>
      </w:pPr>
      <w:bookmarkStart w:id="20" w:name="_Toc95403978"/>
      <w:bookmarkStart w:id="21" w:name="_Toc95404052"/>
      <w:r>
        <w:t>Ierarhia de clase</w:t>
      </w:r>
      <w:bookmarkEnd w:id="20"/>
      <w:bookmarkEnd w:id="21"/>
    </w:p>
    <w:p w14:paraId="663523B6" w14:textId="0FD3ABD3" w:rsidR="007A3448" w:rsidRPr="007A3448" w:rsidRDefault="007A3448" w:rsidP="007A3448">
      <w:pPr>
        <w:rPr>
          <w:rFonts w:ascii="Times New Roman" w:hAnsi="Times New Roman" w:cs="Times New Roman"/>
          <w:sz w:val="24"/>
          <w:szCs w:val="24"/>
        </w:rPr>
      </w:pPr>
      <w:r>
        <w:tab/>
      </w:r>
      <w:r>
        <w:rPr>
          <w:rFonts w:ascii="Times New Roman" w:hAnsi="Times New Roman" w:cs="Times New Roman"/>
          <w:sz w:val="24"/>
          <w:szCs w:val="24"/>
        </w:rPr>
        <w:t>S-au folosit clasele “Camera” (operatii pe camera de vizualizat), “Mesh” (pentru aplicarea texturilor), “Model3D” (pentru operatiile cu obiecte), “Shader” (pentru utilizarea programelor de tip “shader”).</w:t>
      </w:r>
    </w:p>
    <w:p w14:paraId="3B6B2700" w14:textId="46736AD6" w:rsidR="00956008" w:rsidRDefault="00956008" w:rsidP="00956008">
      <w:pPr>
        <w:pStyle w:val="Heading1"/>
      </w:pPr>
      <w:bookmarkStart w:id="22" w:name="_Toc95403979"/>
      <w:bookmarkStart w:id="23" w:name="_Toc95404053"/>
      <w:r>
        <w:t>Manual de utilizare</w:t>
      </w:r>
      <w:bookmarkEnd w:id="22"/>
      <w:bookmarkEnd w:id="23"/>
    </w:p>
    <w:p w14:paraId="54D65B86" w14:textId="5677B496" w:rsidR="007A3448" w:rsidRDefault="007A3448" w:rsidP="007A3448">
      <w:pPr>
        <w:rPr>
          <w:rFonts w:ascii="Times New Roman" w:hAnsi="Times New Roman" w:cs="Times New Roman"/>
          <w:sz w:val="24"/>
          <w:szCs w:val="24"/>
        </w:rPr>
      </w:pPr>
      <w:r>
        <w:tab/>
      </w:r>
      <w:r>
        <w:rPr>
          <w:rFonts w:ascii="Times New Roman" w:hAnsi="Times New Roman" w:cs="Times New Roman"/>
          <w:sz w:val="24"/>
          <w:szCs w:val="24"/>
        </w:rPr>
        <w:t xml:space="preserve">Pentru miscare in cadrul scenei 3D utilizaorul poate folosi tastele W, A, S, D si mouse-ul. Pentru modurile solid, wireframe si point pot fi apasate oricand tastele H, J respectiv K, iar prin tastele Q si E utilizatorul poate roti intreaga scena de obiecte in jurul unei axe principale. </w:t>
      </w:r>
    </w:p>
    <w:p w14:paraId="4957CD76" w14:textId="7F830CDA" w:rsidR="007A3448" w:rsidRDefault="007A3448" w:rsidP="007A3448">
      <w:pPr>
        <w:rPr>
          <w:rFonts w:ascii="Times New Roman" w:hAnsi="Times New Roman" w:cs="Times New Roman"/>
          <w:sz w:val="24"/>
          <w:szCs w:val="24"/>
        </w:rPr>
      </w:pPr>
      <w:r>
        <w:rPr>
          <w:rFonts w:ascii="Times New Roman" w:hAnsi="Times New Roman" w:cs="Times New Roman"/>
          <w:sz w:val="24"/>
          <w:szCs w:val="24"/>
        </w:rPr>
        <w:tab/>
        <w:t xml:space="preserve">Animatia de prezentare va rula automat odata ce este generata scena. In timpul acesteia utilizatorul nu poate sa se deplaseze, iar dupa ce animatia este finalizata este permisa si deplasarea si apasarea tastei P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acoperi/descoperi sarcofagul interior. </w:t>
      </w:r>
    </w:p>
    <w:p w14:paraId="59C36AAD" w14:textId="69A91A63" w:rsidR="007A3448" w:rsidRPr="007A3448" w:rsidRDefault="007A3448" w:rsidP="007A3448">
      <w:pPr>
        <w:rPr>
          <w:rFonts w:ascii="Times New Roman" w:hAnsi="Times New Roman" w:cs="Times New Roman"/>
          <w:sz w:val="24"/>
          <w:szCs w:val="24"/>
        </w:rPr>
      </w:pPr>
      <w:r>
        <w:rPr>
          <w:rFonts w:ascii="Times New Roman" w:hAnsi="Times New Roman" w:cs="Times New Roman"/>
          <w:sz w:val="24"/>
          <w:szCs w:val="24"/>
        </w:rPr>
        <w:tab/>
        <w:t>Din program se poate iesi oricand prin tasta ESCAPE.</w:t>
      </w:r>
    </w:p>
    <w:p w14:paraId="4F89F0CA" w14:textId="17663EF4" w:rsidR="00956008" w:rsidRDefault="00956008" w:rsidP="00956008">
      <w:pPr>
        <w:pStyle w:val="Heading1"/>
      </w:pPr>
      <w:bookmarkStart w:id="24" w:name="_Toc95403980"/>
      <w:bookmarkStart w:id="25" w:name="_Toc95404054"/>
      <w:r>
        <w:t>Concluzii si dezvoltari ulterioare</w:t>
      </w:r>
      <w:bookmarkEnd w:id="24"/>
      <w:bookmarkEnd w:id="25"/>
    </w:p>
    <w:p w14:paraId="4889DB33" w14:textId="33A616BE" w:rsidR="00C525E5" w:rsidRPr="00C525E5" w:rsidRDefault="00C525E5" w:rsidP="00C525E5">
      <w:pPr>
        <w:rPr>
          <w:rFonts w:ascii="Times New Roman" w:hAnsi="Times New Roman" w:cs="Times New Roman"/>
          <w:sz w:val="24"/>
          <w:szCs w:val="24"/>
        </w:rPr>
      </w:pPr>
      <w:r>
        <w:tab/>
      </w:r>
      <w:r w:rsidRPr="00C525E5">
        <w:rPr>
          <w:rFonts w:ascii="Times New Roman" w:hAnsi="Times New Roman" w:cs="Times New Roman"/>
          <w:sz w:val="24"/>
          <w:szCs w:val="24"/>
        </w:rPr>
        <w:t>Proiectul propus a fost o ocazie deosebita de a pune in practica cunostintele acumulate si de a ma folosi de creativitate, imaginatie, viziune si perspectiva 3D. Astfel am acumulat cunostinte in ceea ce priveste manipularea obiectelor 3D intr-un program spefic(“Blender”), folosirea bibliotecilor grafice si a limbajului C++ pentru a genera o scena pe baza obiectelor manipulate anterior si exersarea cunostintelor in ceea ce priveste aspectele teoretice din domeniu.</w:t>
      </w:r>
    </w:p>
    <w:p w14:paraId="05C34F11" w14:textId="73F0EE95" w:rsidR="00C525E5" w:rsidRPr="00C525E5" w:rsidRDefault="00C525E5" w:rsidP="00C525E5">
      <w:pPr>
        <w:rPr>
          <w:rFonts w:ascii="Times New Roman" w:hAnsi="Times New Roman" w:cs="Times New Roman"/>
          <w:sz w:val="24"/>
          <w:szCs w:val="24"/>
        </w:rPr>
      </w:pPr>
      <w:r w:rsidRPr="00C525E5">
        <w:rPr>
          <w:rFonts w:ascii="Times New Roman" w:hAnsi="Times New Roman" w:cs="Times New Roman"/>
          <w:sz w:val="24"/>
          <w:szCs w:val="24"/>
        </w:rPr>
        <w:tab/>
        <w:t>Dezvoltarile ulterioare pot include:</w:t>
      </w:r>
    </w:p>
    <w:p w14:paraId="7CFDCFDF" w14:textId="343BE460" w:rsidR="00C525E5" w:rsidRPr="00C525E5" w:rsidRDefault="00C525E5" w:rsidP="00C525E5">
      <w:pPr>
        <w:pStyle w:val="ListParagraph"/>
        <w:numPr>
          <w:ilvl w:val="0"/>
          <w:numId w:val="1"/>
        </w:numPr>
        <w:rPr>
          <w:rFonts w:ascii="Times New Roman" w:hAnsi="Times New Roman" w:cs="Times New Roman"/>
          <w:sz w:val="24"/>
          <w:szCs w:val="24"/>
        </w:rPr>
      </w:pPr>
      <w:r w:rsidRPr="00C525E5">
        <w:rPr>
          <w:rFonts w:ascii="Times New Roman" w:hAnsi="Times New Roman" w:cs="Times New Roman"/>
          <w:sz w:val="24"/>
          <w:szCs w:val="24"/>
        </w:rPr>
        <w:t>Adaugarea umbrelor</w:t>
      </w:r>
    </w:p>
    <w:p w14:paraId="78B513DC" w14:textId="0922EC3D" w:rsidR="00C525E5" w:rsidRPr="00C525E5" w:rsidRDefault="00C525E5" w:rsidP="00C525E5">
      <w:pPr>
        <w:pStyle w:val="ListParagraph"/>
        <w:numPr>
          <w:ilvl w:val="0"/>
          <w:numId w:val="1"/>
        </w:numPr>
        <w:rPr>
          <w:rFonts w:ascii="Times New Roman" w:hAnsi="Times New Roman" w:cs="Times New Roman"/>
          <w:sz w:val="24"/>
          <w:szCs w:val="24"/>
        </w:rPr>
      </w:pPr>
      <w:r w:rsidRPr="00C525E5">
        <w:rPr>
          <w:rFonts w:ascii="Times New Roman" w:hAnsi="Times New Roman" w:cs="Times New Roman"/>
          <w:sz w:val="24"/>
          <w:szCs w:val="24"/>
        </w:rPr>
        <w:lastRenderedPageBreak/>
        <w:t xml:space="preserve">Stabilirea unor animatii de foc pentru torte si lumina punctiforma </w:t>
      </w:r>
      <w:proofErr w:type="gramStart"/>
      <w:r w:rsidRPr="00C525E5">
        <w:rPr>
          <w:rFonts w:ascii="Times New Roman" w:hAnsi="Times New Roman" w:cs="Times New Roman"/>
          <w:sz w:val="24"/>
          <w:szCs w:val="24"/>
        </w:rPr>
        <w:t>a</w:t>
      </w:r>
      <w:proofErr w:type="gramEnd"/>
      <w:r w:rsidRPr="00C525E5">
        <w:rPr>
          <w:rFonts w:ascii="Times New Roman" w:hAnsi="Times New Roman" w:cs="Times New Roman"/>
          <w:sz w:val="24"/>
          <w:szCs w:val="24"/>
        </w:rPr>
        <w:t xml:space="preserve"> acestora</w:t>
      </w:r>
    </w:p>
    <w:p w14:paraId="1BCD9A15" w14:textId="00BA13B2" w:rsidR="00C525E5" w:rsidRPr="00C525E5" w:rsidRDefault="00C525E5" w:rsidP="00C525E5">
      <w:pPr>
        <w:pStyle w:val="ListParagraph"/>
        <w:numPr>
          <w:ilvl w:val="0"/>
          <w:numId w:val="1"/>
        </w:numPr>
        <w:rPr>
          <w:rFonts w:ascii="Times New Roman" w:hAnsi="Times New Roman" w:cs="Times New Roman"/>
          <w:sz w:val="24"/>
          <w:szCs w:val="24"/>
        </w:rPr>
      </w:pPr>
      <w:r w:rsidRPr="00C525E5">
        <w:rPr>
          <w:rFonts w:ascii="Times New Roman" w:hAnsi="Times New Roman" w:cs="Times New Roman"/>
          <w:sz w:val="24"/>
          <w:szCs w:val="24"/>
        </w:rPr>
        <w:t>Modificarea luminii la cateva surse mai realiste</w:t>
      </w:r>
    </w:p>
    <w:p w14:paraId="7D923CF2" w14:textId="7CD8F134" w:rsidR="00C525E5" w:rsidRPr="00C525E5" w:rsidRDefault="00C525E5" w:rsidP="00C525E5">
      <w:pPr>
        <w:pStyle w:val="ListParagraph"/>
        <w:numPr>
          <w:ilvl w:val="0"/>
          <w:numId w:val="1"/>
        </w:numPr>
        <w:rPr>
          <w:rFonts w:ascii="Times New Roman" w:hAnsi="Times New Roman" w:cs="Times New Roman"/>
          <w:sz w:val="24"/>
          <w:szCs w:val="24"/>
        </w:rPr>
      </w:pPr>
      <w:r w:rsidRPr="00C525E5">
        <w:rPr>
          <w:rFonts w:ascii="Times New Roman" w:hAnsi="Times New Roman" w:cs="Times New Roman"/>
          <w:sz w:val="24"/>
          <w:szCs w:val="24"/>
        </w:rPr>
        <w:t>Adaugarea altor animati/moduri de vizualizare</w:t>
      </w:r>
    </w:p>
    <w:p w14:paraId="5D95ED44" w14:textId="29AA3FF8" w:rsidR="00956008" w:rsidRDefault="00956008" w:rsidP="00956008">
      <w:pPr>
        <w:pStyle w:val="Heading1"/>
      </w:pPr>
      <w:bookmarkStart w:id="26" w:name="_Toc95403981"/>
      <w:bookmarkStart w:id="27" w:name="_Toc95404055"/>
      <w:r>
        <w:t>Referinte</w:t>
      </w:r>
      <w:bookmarkEnd w:id="26"/>
      <w:bookmarkEnd w:id="27"/>
    </w:p>
    <w:p w14:paraId="0364CC1D" w14:textId="3468E4A9" w:rsidR="00C525E5" w:rsidRDefault="00C525E5" w:rsidP="00C525E5">
      <w:pPr>
        <w:rPr>
          <w:rFonts w:ascii="Times New Roman" w:hAnsi="Times New Roman" w:cs="Times New Roman"/>
          <w:sz w:val="24"/>
          <w:szCs w:val="24"/>
        </w:rPr>
      </w:pPr>
      <w:r>
        <w:tab/>
      </w:r>
      <w:r w:rsidRPr="00C525E5">
        <w:rPr>
          <w:rFonts w:ascii="Times New Roman" w:hAnsi="Times New Roman" w:cs="Times New Roman"/>
          <w:sz w:val="24"/>
          <w:szCs w:val="24"/>
        </w:rPr>
        <w:t xml:space="preserve">S-au folosit urmatoarele referinte: </w:t>
      </w:r>
    </w:p>
    <w:p w14:paraId="3718FDA3" w14:textId="2C081BC1" w:rsidR="001033FD" w:rsidRDefault="001033FD" w:rsidP="001033F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Cursurile si laboratoarele de la disciplina “Prelucrare Grafica”</w:t>
      </w:r>
    </w:p>
    <w:p w14:paraId="4E1D8392" w14:textId="0C82B29B" w:rsidR="001033FD" w:rsidRDefault="001033FD" w:rsidP="001033FD">
      <w:pPr>
        <w:pStyle w:val="ListParagraph"/>
        <w:numPr>
          <w:ilvl w:val="0"/>
          <w:numId w:val="2"/>
        </w:numPr>
        <w:rPr>
          <w:rFonts w:ascii="Times New Roman" w:hAnsi="Times New Roman" w:cs="Times New Roman"/>
          <w:sz w:val="24"/>
          <w:szCs w:val="24"/>
        </w:rPr>
      </w:pPr>
      <w:hyperlink r:id="rId16" w:history="1">
        <w:r w:rsidRPr="00494355">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pentru obiecte (+ alte surse ocazionale)</w:t>
      </w:r>
    </w:p>
    <w:p w14:paraId="0D0A8AC0" w14:textId="7BF815C6" w:rsidR="001033FD" w:rsidRDefault="001033FD" w:rsidP="001033FD">
      <w:pPr>
        <w:pStyle w:val="ListParagraph"/>
        <w:numPr>
          <w:ilvl w:val="0"/>
          <w:numId w:val="2"/>
        </w:numPr>
        <w:rPr>
          <w:rFonts w:ascii="Times New Roman" w:hAnsi="Times New Roman" w:cs="Times New Roman"/>
          <w:sz w:val="24"/>
          <w:szCs w:val="24"/>
        </w:rPr>
      </w:pPr>
      <w:hyperlink r:id="rId17" w:history="1">
        <w:r w:rsidRPr="00494355">
          <w:rPr>
            <w:rStyle w:val="Hyperlink"/>
            <w:rFonts w:ascii="Times New Roman" w:hAnsi="Times New Roman" w:cs="Times New Roman"/>
            <w:sz w:val="24"/>
            <w:szCs w:val="24"/>
          </w:rPr>
          <w:t>https://learnopengl.com/</w:t>
        </w:r>
      </w:hyperlink>
      <w:r>
        <w:rPr>
          <w:rFonts w:ascii="Times New Roman" w:hAnsi="Times New Roman" w:cs="Times New Roman"/>
          <w:sz w:val="24"/>
          <w:szCs w:val="24"/>
        </w:rPr>
        <w:t xml:space="preserve"> pentru alte informatii teoretice</w:t>
      </w:r>
    </w:p>
    <w:p w14:paraId="77684B41" w14:textId="5F22394B" w:rsidR="001033FD" w:rsidRPr="001033FD" w:rsidRDefault="001033FD" w:rsidP="001033FD">
      <w:pPr>
        <w:pStyle w:val="ListParagraph"/>
        <w:numPr>
          <w:ilvl w:val="0"/>
          <w:numId w:val="2"/>
        </w:numPr>
        <w:rPr>
          <w:rFonts w:ascii="Times New Roman" w:hAnsi="Times New Roman" w:cs="Times New Roman"/>
          <w:sz w:val="24"/>
          <w:szCs w:val="24"/>
        </w:rPr>
      </w:pPr>
      <w:hyperlink r:id="rId18" w:history="1">
        <w:r w:rsidRPr="001033FD">
          <w:rPr>
            <w:rStyle w:val="Hyperlink"/>
            <w:rFonts w:ascii="Times New Roman" w:hAnsi="Times New Roman" w:cs="Times New Roman"/>
            <w:sz w:val="24"/>
            <w:szCs w:val="24"/>
          </w:rPr>
          <w:t>https://www.turbosquid.com/</w:t>
        </w:r>
      </w:hyperlink>
      <w:r w:rsidRPr="001033FD">
        <w:rPr>
          <w:rFonts w:ascii="Times New Roman" w:hAnsi="Times New Roman" w:cs="Times New Roman"/>
          <w:sz w:val="24"/>
          <w:szCs w:val="24"/>
        </w:rPr>
        <w:t xml:space="preserve"> pentru obiecte</w:t>
      </w:r>
    </w:p>
    <w:p w14:paraId="5762D5C7" w14:textId="77777777" w:rsidR="00956008" w:rsidRPr="00956008" w:rsidRDefault="00956008" w:rsidP="00956008"/>
    <w:sectPr w:rsidR="00956008" w:rsidRPr="00956008" w:rsidSect="009F2F7F">
      <w:footerReference w:type="defaul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08F99" w14:textId="77777777" w:rsidR="0023179E" w:rsidRDefault="0023179E" w:rsidP="009F2F7F">
      <w:pPr>
        <w:spacing w:after="0" w:line="240" w:lineRule="auto"/>
      </w:pPr>
      <w:r>
        <w:separator/>
      </w:r>
    </w:p>
  </w:endnote>
  <w:endnote w:type="continuationSeparator" w:id="0">
    <w:p w14:paraId="565920EE" w14:textId="77777777" w:rsidR="0023179E" w:rsidRDefault="0023179E" w:rsidP="009F2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263447"/>
      <w:docPartObj>
        <w:docPartGallery w:val="Page Numbers (Bottom of Page)"/>
        <w:docPartUnique/>
      </w:docPartObj>
    </w:sdtPr>
    <w:sdtEndPr>
      <w:rPr>
        <w:noProof/>
      </w:rPr>
    </w:sdtEndPr>
    <w:sdtContent>
      <w:p w14:paraId="374B67D3" w14:textId="002E4348" w:rsidR="009F2F7F" w:rsidRDefault="009F2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1A8A8E" w14:textId="254BDCCF" w:rsidR="009F2F7F" w:rsidRDefault="009F2F7F" w:rsidP="009F2F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B09A2" w14:textId="77777777" w:rsidR="0023179E" w:rsidRDefault="0023179E" w:rsidP="009F2F7F">
      <w:pPr>
        <w:spacing w:after="0" w:line="240" w:lineRule="auto"/>
      </w:pPr>
      <w:r>
        <w:separator/>
      </w:r>
    </w:p>
  </w:footnote>
  <w:footnote w:type="continuationSeparator" w:id="0">
    <w:p w14:paraId="7C3A695B" w14:textId="77777777" w:rsidR="0023179E" w:rsidRDefault="0023179E" w:rsidP="009F2F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B111F"/>
    <w:multiLevelType w:val="hybridMultilevel"/>
    <w:tmpl w:val="0E52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C678EF"/>
    <w:multiLevelType w:val="hybridMultilevel"/>
    <w:tmpl w:val="518AA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C4F"/>
    <w:rsid w:val="000B2CFB"/>
    <w:rsid w:val="001033FD"/>
    <w:rsid w:val="0023179E"/>
    <w:rsid w:val="002678A9"/>
    <w:rsid w:val="002A7F00"/>
    <w:rsid w:val="00356ACE"/>
    <w:rsid w:val="005D444F"/>
    <w:rsid w:val="0067527F"/>
    <w:rsid w:val="006A08E7"/>
    <w:rsid w:val="007A3448"/>
    <w:rsid w:val="008F6635"/>
    <w:rsid w:val="00956008"/>
    <w:rsid w:val="009D3C4F"/>
    <w:rsid w:val="009D7589"/>
    <w:rsid w:val="009F2F7F"/>
    <w:rsid w:val="00C525E5"/>
    <w:rsid w:val="00C57796"/>
    <w:rsid w:val="00D14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B64F2"/>
  <w15:chartTrackingRefBased/>
  <w15:docId w15:val="{4F57498C-9775-4F89-8BFE-ADEC2E3E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635"/>
  </w:style>
  <w:style w:type="paragraph" w:styleId="Heading1">
    <w:name w:val="heading 1"/>
    <w:basedOn w:val="Normal"/>
    <w:next w:val="Normal"/>
    <w:link w:val="Heading1Char"/>
    <w:uiPriority w:val="9"/>
    <w:qFormat/>
    <w:rsid w:val="009560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78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7F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0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78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7F0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525E5"/>
    <w:pPr>
      <w:ind w:left="720"/>
      <w:contextualSpacing/>
    </w:pPr>
  </w:style>
  <w:style w:type="character" w:styleId="Hyperlink">
    <w:name w:val="Hyperlink"/>
    <w:basedOn w:val="DefaultParagraphFont"/>
    <w:uiPriority w:val="99"/>
    <w:unhideWhenUsed/>
    <w:rsid w:val="001033FD"/>
    <w:rPr>
      <w:color w:val="0563C1" w:themeColor="hyperlink"/>
      <w:u w:val="single"/>
    </w:rPr>
  </w:style>
  <w:style w:type="character" w:styleId="UnresolvedMention">
    <w:name w:val="Unresolved Mention"/>
    <w:basedOn w:val="DefaultParagraphFont"/>
    <w:uiPriority w:val="99"/>
    <w:semiHidden/>
    <w:unhideWhenUsed/>
    <w:rsid w:val="001033FD"/>
    <w:rPr>
      <w:color w:val="605E5C"/>
      <w:shd w:val="clear" w:color="auto" w:fill="E1DFDD"/>
    </w:rPr>
  </w:style>
  <w:style w:type="paragraph" w:styleId="TOCHeading">
    <w:name w:val="TOC Heading"/>
    <w:basedOn w:val="Heading1"/>
    <w:next w:val="Normal"/>
    <w:uiPriority w:val="39"/>
    <w:unhideWhenUsed/>
    <w:qFormat/>
    <w:rsid w:val="009F2F7F"/>
    <w:pPr>
      <w:outlineLvl w:val="9"/>
    </w:pPr>
  </w:style>
  <w:style w:type="paragraph" w:styleId="TOC1">
    <w:name w:val="toc 1"/>
    <w:basedOn w:val="Normal"/>
    <w:next w:val="Normal"/>
    <w:autoRedefine/>
    <w:uiPriority w:val="39"/>
    <w:unhideWhenUsed/>
    <w:rsid w:val="009F2F7F"/>
    <w:pPr>
      <w:spacing w:after="100"/>
    </w:pPr>
  </w:style>
  <w:style w:type="paragraph" w:styleId="TOC2">
    <w:name w:val="toc 2"/>
    <w:basedOn w:val="Normal"/>
    <w:next w:val="Normal"/>
    <w:autoRedefine/>
    <w:uiPriority w:val="39"/>
    <w:unhideWhenUsed/>
    <w:rsid w:val="009F2F7F"/>
    <w:pPr>
      <w:spacing w:after="100"/>
      <w:ind w:left="220"/>
    </w:pPr>
  </w:style>
  <w:style w:type="paragraph" w:styleId="TOC3">
    <w:name w:val="toc 3"/>
    <w:basedOn w:val="Normal"/>
    <w:next w:val="Normal"/>
    <w:autoRedefine/>
    <w:uiPriority w:val="39"/>
    <w:unhideWhenUsed/>
    <w:rsid w:val="009F2F7F"/>
    <w:pPr>
      <w:spacing w:after="100"/>
      <w:ind w:left="440"/>
    </w:pPr>
  </w:style>
  <w:style w:type="paragraph" w:styleId="Header">
    <w:name w:val="header"/>
    <w:basedOn w:val="Normal"/>
    <w:link w:val="HeaderChar"/>
    <w:uiPriority w:val="99"/>
    <w:unhideWhenUsed/>
    <w:rsid w:val="009F2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F7F"/>
  </w:style>
  <w:style w:type="paragraph" w:styleId="Footer">
    <w:name w:val="footer"/>
    <w:basedOn w:val="Normal"/>
    <w:link w:val="FooterChar"/>
    <w:uiPriority w:val="99"/>
    <w:unhideWhenUsed/>
    <w:rsid w:val="009F2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F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turbosquid.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earnopengl.com/" TargetMode="External"/><Relationship Id="rId2" Type="http://schemas.openxmlformats.org/officeDocument/2006/relationships/numbering" Target="numbering.xml"/><Relationship Id="rId16" Type="http://schemas.openxmlformats.org/officeDocument/2006/relationships/hyperlink" Target="https://free3d.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7481B-08B3-43AE-8391-F2CBD0C74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9</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Pinzariu Razvan</dc:creator>
  <cp:keywords/>
  <dc:description/>
  <cp:lastModifiedBy>Pinzariu Razvan</cp:lastModifiedBy>
  <cp:revision>7</cp:revision>
  <dcterms:created xsi:type="dcterms:W3CDTF">2022-02-10T12:05:00Z</dcterms:created>
  <dcterms:modified xsi:type="dcterms:W3CDTF">2022-02-10T14:49:00Z</dcterms:modified>
</cp:coreProperties>
</file>